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D45C" w14:textId="77777777" w:rsidR="00D13B24" w:rsidRDefault="00D13B24">
      <w:pPr>
        <w:tabs>
          <w:tab w:val="center" w:pos="4819"/>
          <w:tab w:val="right" w:pos="9638"/>
        </w:tabs>
        <w:jc w:val="center"/>
      </w:pPr>
    </w:p>
    <w:p w14:paraId="5D699C52" w14:textId="77777777" w:rsidR="00D13B24" w:rsidRDefault="00D13B24">
      <w:pPr>
        <w:tabs>
          <w:tab w:val="center" w:pos="4819"/>
          <w:tab w:val="right" w:pos="9638"/>
        </w:tabs>
      </w:pPr>
    </w:p>
    <w:p w14:paraId="379EE565" w14:textId="77777777" w:rsidR="00D13B24" w:rsidRDefault="00D13B24">
      <w:pPr>
        <w:ind w:firstLine="4320"/>
        <w:jc w:val="both"/>
        <w:rPr>
          <w:sz w:val="4"/>
          <w:szCs w:val="4"/>
          <w:lang w:val="en-GB" w:eastAsia="lt-LT"/>
        </w:rPr>
      </w:pPr>
    </w:p>
    <w:p w14:paraId="65D32F8D" w14:textId="77777777" w:rsidR="00D13B24" w:rsidRDefault="00BD12E7">
      <w:pPr>
        <w:tabs>
          <w:tab w:val="left" w:pos="709"/>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ind w:firstLine="8789"/>
        <w:rPr>
          <w:lang w:eastAsia="lt-LT"/>
        </w:rPr>
      </w:pPr>
      <w:r>
        <w:rPr>
          <w:lang w:eastAsia="lt-LT"/>
        </w:rPr>
        <w:t xml:space="preserve">„Žvelk giliau“ psichikos sveikatos ambasadorių iniciatyvos </w:t>
      </w:r>
    </w:p>
    <w:p w14:paraId="71D42895" w14:textId="77777777" w:rsidR="00D13B24" w:rsidRDefault="00BD12E7">
      <w:pPr>
        <w:tabs>
          <w:tab w:val="left" w:pos="709"/>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ind w:firstLine="8789"/>
        <w:rPr>
          <w:lang w:eastAsia="lt-LT"/>
        </w:rPr>
      </w:pPr>
      <w:r>
        <w:rPr>
          <w:lang w:eastAsia="lt-LT"/>
        </w:rPr>
        <w:t xml:space="preserve">2026 metų atrankos konkurso organizavimo nuostatų </w:t>
      </w:r>
    </w:p>
    <w:p w14:paraId="7325DFB3" w14:textId="77777777" w:rsidR="00D13B24" w:rsidRDefault="00BD12E7">
      <w:pPr>
        <w:tabs>
          <w:tab w:val="left" w:pos="709"/>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ind w:firstLine="8789"/>
        <w:rPr>
          <w:rFonts w:eastAsia="Calibri"/>
        </w:rPr>
      </w:pPr>
      <w:r>
        <w:rPr>
          <w:rFonts w:eastAsia="Calibri"/>
        </w:rPr>
        <w:t>1 priedas</w:t>
      </w:r>
    </w:p>
    <w:p w14:paraId="0F03D4BC" w14:textId="77777777" w:rsidR="00D13B24" w:rsidRDefault="00D13B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38"/>
        <w:jc w:val="right"/>
        <w:rPr>
          <w:szCs w:val="24"/>
          <w:lang w:eastAsia="lt-LT"/>
        </w:rPr>
      </w:pP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5"/>
        <w:gridCol w:w="7205"/>
      </w:tblGrid>
      <w:tr w:rsidR="00D13B24" w14:paraId="0F4D5DCD" w14:textId="77777777">
        <w:trPr>
          <w:trHeight w:val="300"/>
        </w:trPr>
        <w:tc>
          <w:tcPr>
            <w:tcW w:w="15150" w:type="dxa"/>
            <w:gridSpan w:val="2"/>
            <w:tcBorders>
              <w:top w:val="nil"/>
              <w:left w:val="nil"/>
              <w:bottom w:val="nil"/>
              <w:right w:val="nil"/>
            </w:tcBorders>
          </w:tcPr>
          <w:p w14:paraId="2104E9C5" w14:textId="77777777" w:rsidR="00D13B24" w:rsidRDefault="00D13B24">
            <w:pPr>
              <w:tabs>
                <w:tab w:val="left" w:pos="709"/>
                <w:tab w:val="left" w:pos="851"/>
              </w:tabs>
              <w:ind w:firstLine="567"/>
              <w:jc w:val="right"/>
              <w:rPr>
                <w:b/>
                <w:szCs w:val="24"/>
              </w:rPr>
            </w:pPr>
          </w:p>
          <w:p w14:paraId="5488EA41" w14:textId="77777777" w:rsidR="00D13B24" w:rsidRDefault="00BD12E7">
            <w:pPr>
              <w:jc w:val="center"/>
              <w:rPr>
                <w:rFonts w:eastAsia="Calibri"/>
                <w:b/>
                <w:bCs/>
              </w:rPr>
            </w:pPr>
            <w:r>
              <w:rPr>
                <w:rFonts w:eastAsia="Calibri"/>
                <w:b/>
                <w:bCs/>
              </w:rPr>
              <w:t>(</w:t>
            </w:r>
            <w:r>
              <w:rPr>
                <w:b/>
                <w:bCs/>
                <w:lang w:eastAsia="lt-LT"/>
              </w:rPr>
              <w:t>„Žvelk giliau“ psichikos sveikatos ambasadorių iniciatyvos 2026 metų atrankos konkurso projekto</w:t>
            </w:r>
            <w:r>
              <w:rPr>
                <w:rFonts w:eastAsia="Calibri"/>
                <w:b/>
                <w:bCs/>
              </w:rPr>
              <w:t xml:space="preserve"> paraiškos forma)</w:t>
            </w:r>
          </w:p>
          <w:p w14:paraId="238FA897" w14:textId="77777777" w:rsidR="00D13B24" w:rsidRDefault="00D13B24">
            <w:pPr>
              <w:jc w:val="center"/>
              <w:rPr>
                <w:rFonts w:eastAsia="Calibri"/>
                <w:b/>
                <w:bCs/>
                <w:szCs w:val="24"/>
              </w:rPr>
            </w:pPr>
          </w:p>
          <w:p w14:paraId="59436EB0" w14:textId="77777777" w:rsidR="00D13B24" w:rsidRDefault="00BD12E7">
            <w:pPr>
              <w:spacing w:line="259" w:lineRule="auto"/>
              <w:jc w:val="center"/>
              <w:rPr>
                <w:rFonts w:eastAsia="Calibri"/>
                <w:b/>
                <w:bCs/>
              </w:rPr>
            </w:pPr>
            <w:r>
              <w:rPr>
                <w:b/>
                <w:bCs/>
                <w:lang w:eastAsia="lt-LT"/>
              </w:rPr>
              <w:t xml:space="preserve">„ŽVELK GILIAU“ PSICHIKOS SVEIKATOS AMBASADORIŲ INICIATYVOS 2026 METŲ ATRANKOS KONKURSO </w:t>
            </w:r>
          </w:p>
          <w:p w14:paraId="0AFA3ADF" w14:textId="77777777" w:rsidR="00D13B24" w:rsidRDefault="00D13B24">
            <w:pPr>
              <w:rPr>
                <w:sz w:val="10"/>
                <w:szCs w:val="10"/>
              </w:rPr>
            </w:pPr>
          </w:p>
          <w:p w14:paraId="3CB123D3" w14:textId="77777777" w:rsidR="00D13B24" w:rsidRDefault="00BD12E7">
            <w:pPr>
              <w:widowControl w:val="0"/>
              <w:tabs>
                <w:tab w:val="left" w:pos="567"/>
              </w:tabs>
              <w:suppressAutoHyphens/>
              <w:jc w:val="center"/>
              <w:rPr>
                <w:b/>
                <w:spacing w:val="-2"/>
                <w:szCs w:val="24"/>
              </w:rPr>
            </w:pPr>
            <w:r>
              <w:rPr>
                <w:b/>
                <w:spacing w:val="-2"/>
                <w:szCs w:val="24"/>
              </w:rPr>
              <w:t>PROJEKTO PARAIŠKA</w:t>
            </w:r>
          </w:p>
          <w:p w14:paraId="72B832EF" w14:textId="77777777" w:rsidR="00D13B24" w:rsidRDefault="00D13B24">
            <w:pPr>
              <w:jc w:val="center"/>
              <w:rPr>
                <w:rFonts w:eastAsia="Calibri"/>
                <w:b/>
                <w:bCs/>
                <w:szCs w:val="24"/>
              </w:rPr>
            </w:pPr>
          </w:p>
          <w:tbl>
            <w:tblPr>
              <w:tblW w:w="0" w:type="auto"/>
              <w:tblInd w:w="3844" w:type="dxa"/>
              <w:tblLook w:val="04A0" w:firstRow="1" w:lastRow="0" w:firstColumn="1" w:lastColumn="0" w:noHBand="0" w:noVBand="1"/>
            </w:tblPr>
            <w:tblGrid>
              <w:gridCol w:w="6202"/>
            </w:tblGrid>
            <w:tr w:rsidR="00D13B24" w14:paraId="192AE3C7" w14:textId="77777777">
              <w:trPr>
                <w:trHeight w:val="322"/>
              </w:trPr>
              <w:tc>
                <w:tcPr>
                  <w:tcW w:w="6202" w:type="dxa"/>
                </w:tcPr>
                <w:p w14:paraId="1F870080" w14:textId="77777777" w:rsidR="00D13B24" w:rsidRDefault="00BD12E7">
                  <w:pPr>
                    <w:jc w:val="center"/>
                    <w:rPr>
                      <w:rFonts w:eastAsia="Calibri"/>
                      <w:bCs/>
                      <w:szCs w:val="24"/>
                    </w:rPr>
                  </w:pPr>
                  <w:r>
                    <w:rPr>
                      <w:rFonts w:eastAsia="Calibri"/>
                      <w:bCs/>
                      <w:szCs w:val="24"/>
                    </w:rPr>
                    <w:t>_________________</w:t>
                  </w:r>
                </w:p>
              </w:tc>
            </w:tr>
            <w:tr w:rsidR="00D13B24" w14:paraId="1375798B" w14:textId="77777777">
              <w:trPr>
                <w:trHeight w:val="293"/>
              </w:trPr>
              <w:tc>
                <w:tcPr>
                  <w:tcW w:w="6202" w:type="dxa"/>
                </w:tcPr>
                <w:p w14:paraId="1D710264" w14:textId="77777777" w:rsidR="00D13B24" w:rsidRDefault="00BD12E7">
                  <w:pPr>
                    <w:jc w:val="center"/>
                    <w:rPr>
                      <w:rFonts w:eastAsia="Calibri"/>
                    </w:rPr>
                  </w:pPr>
                  <w:r>
                    <w:rPr>
                      <w:rFonts w:eastAsia="Calibri"/>
                    </w:rPr>
                    <w:t xml:space="preserve">(data) </w:t>
                  </w:r>
                </w:p>
              </w:tc>
            </w:tr>
            <w:tr w:rsidR="00D13B24" w14:paraId="389692A8" w14:textId="77777777">
              <w:trPr>
                <w:trHeight w:val="322"/>
              </w:trPr>
              <w:tc>
                <w:tcPr>
                  <w:tcW w:w="6202" w:type="dxa"/>
                </w:tcPr>
                <w:p w14:paraId="1CC47A5A" w14:textId="77777777" w:rsidR="00D13B24" w:rsidRDefault="00BD12E7">
                  <w:pPr>
                    <w:jc w:val="center"/>
                    <w:rPr>
                      <w:rFonts w:eastAsia="Calibri"/>
                      <w:bCs/>
                      <w:szCs w:val="24"/>
                    </w:rPr>
                  </w:pPr>
                  <w:r>
                    <w:rPr>
                      <w:rFonts w:eastAsia="Calibri"/>
                      <w:bCs/>
                      <w:szCs w:val="24"/>
                    </w:rPr>
                    <w:t>_________________</w:t>
                  </w:r>
                </w:p>
              </w:tc>
            </w:tr>
            <w:tr w:rsidR="00D13B24" w14:paraId="21723D5E" w14:textId="77777777">
              <w:trPr>
                <w:trHeight w:val="284"/>
              </w:trPr>
              <w:tc>
                <w:tcPr>
                  <w:tcW w:w="6202" w:type="dxa"/>
                </w:tcPr>
                <w:p w14:paraId="03850735" w14:textId="77777777" w:rsidR="00D13B24" w:rsidRDefault="00BD12E7">
                  <w:pPr>
                    <w:jc w:val="center"/>
                    <w:rPr>
                      <w:rFonts w:eastAsia="Calibri"/>
                      <w:bCs/>
                      <w:szCs w:val="24"/>
                    </w:rPr>
                  </w:pPr>
                  <w:r>
                    <w:rPr>
                      <w:rFonts w:eastAsia="Calibri"/>
                      <w:bCs/>
                      <w:szCs w:val="24"/>
                    </w:rPr>
                    <w:t>(vieta)</w:t>
                  </w:r>
                </w:p>
              </w:tc>
            </w:tr>
          </w:tbl>
          <w:p w14:paraId="36A91312" w14:textId="77777777" w:rsidR="00D13B24" w:rsidRDefault="00D13B24">
            <w:pPr>
              <w:rPr>
                <w:rFonts w:eastAsia="Calibri"/>
                <w:b/>
                <w:bCs/>
                <w:szCs w:val="24"/>
              </w:rPr>
            </w:pPr>
          </w:p>
        </w:tc>
      </w:tr>
      <w:tr w:rsidR="00D13B24" w14:paraId="72FAA085" w14:textId="77777777">
        <w:trPr>
          <w:trHeight w:val="300"/>
        </w:trPr>
        <w:tc>
          <w:tcPr>
            <w:tcW w:w="15150" w:type="dxa"/>
            <w:gridSpan w:val="2"/>
            <w:tcBorders>
              <w:top w:val="nil"/>
              <w:left w:val="nil"/>
              <w:bottom w:val="single" w:sz="4" w:space="0" w:color="auto"/>
              <w:right w:val="nil"/>
            </w:tcBorders>
          </w:tcPr>
          <w:p w14:paraId="26144728" w14:textId="77777777" w:rsidR="00D13B24" w:rsidRDefault="00D13B24">
            <w:pPr>
              <w:rPr>
                <w:rFonts w:eastAsia="Calibri"/>
                <w:b/>
                <w:bCs/>
                <w:szCs w:val="24"/>
              </w:rPr>
            </w:pPr>
          </w:p>
        </w:tc>
      </w:tr>
      <w:tr w:rsidR="00D13B24" w14:paraId="07A93D9F" w14:textId="77777777">
        <w:trPr>
          <w:trHeight w:val="300"/>
        </w:trPr>
        <w:tc>
          <w:tcPr>
            <w:tcW w:w="15150" w:type="dxa"/>
            <w:gridSpan w:val="2"/>
            <w:tcBorders>
              <w:top w:val="single" w:sz="4" w:space="0" w:color="auto"/>
              <w:left w:val="single" w:sz="4" w:space="0" w:color="auto"/>
              <w:bottom w:val="single" w:sz="4" w:space="0" w:color="auto"/>
              <w:right w:val="single" w:sz="4" w:space="0" w:color="auto"/>
            </w:tcBorders>
          </w:tcPr>
          <w:p w14:paraId="13ED0A1A" w14:textId="77777777" w:rsidR="00D13B24" w:rsidRDefault="00BD12E7">
            <w:pPr>
              <w:rPr>
                <w:rFonts w:eastAsia="Calibri"/>
                <w:szCs w:val="24"/>
              </w:rPr>
            </w:pPr>
            <w:r>
              <w:rPr>
                <w:rFonts w:eastAsia="Calibri"/>
                <w:b/>
                <w:bCs/>
                <w:szCs w:val="24"/>
              </w:rPr>
              <w:t>1. Informacija apie numatomą vykdyti projektą ir pareiškėjo duomenys:</w:t>
            </w:r>
          </w:p>
        </w:tc>
      </w:tr>
      <w:tr w:rsidR="00D13B24" w14:paraId="49C30983" w14:textId="77777777">
        <w:trPr>
          <w:trHeight w:val="645"/>
        </w:trPr>
        <w:tc>
          <w:tcPr>
            <w:tcW w:w="7945" w:type="dxa"/>
            <w:tcBorders>
              <w:top w:val="single" w:sz="4" w:space="0" w:color="auto"/>
            </w:tcBorders>
          </w:tcPr>
          <w:p w14:paraId="02ADBCC1" w14:textId="77777777" w:rsidR="00D13B24" w:rsidRDefault="00BD12E7">
            <w:pPr>
              <w:ind w:left="420" w:hanging="420"/>
              <w:jc w:val="both"/>
              <w:rPr>
                <w:rFonts w:eastAsia="Calibri"/>
                <w:b/>
              </w:rPr>
            </w:pPr>
            <w:r>
              <w:rPr>
                <w:rFonts w:eastAsia="Calibri"/>
                <w:b/>
              </w:rPr>
              <w:t>1.1.</w:t>
            </w:r>
            <w:r>
              <w:rPr>
                <w:rFonts w:eastAsia="Calibri"/>
              </w:rPr>
              <w:tab/>
            </w:r>
            <w:r>
              <w:rPr>
                <w:rFonts w:eastAsia="Calibri"/>
                <w:b/>
              </w:rPr>
              <w:t>Numatomo vykdyti projekto pavadinimas:</w:t>
            </w:r>
          </w:p>
        </w:tc>
        <w:tc>
          <w:tcPr>
            <w:tcW w:w="7205" w:type="dxa"/>
            <w:tcBorders>
              <w:top w:val="single" w:sz="4" w:space="0" w:color="auto"/>
            </w:tcBorders>
          </w:tcPr>
          <w:p w14:paraId="5E2EF03C" w14:textId="77777777" w:rsidR="00D13B24" w:rsidRDefault="00BD12E7">
            <w:pPr>
              <w:ind w:left="57"/>
              <w:rPr>
                <w:rFonts w:eastAsia="Calibri"/>
                <w:b/>
                <w:bCs/>
              </w:rPr>
            </w:pPr>
            <w:r>
              <w:rPr>
                <w:b/>
                <w:bCs/>
                <w:lang w:eastAsia="lt-LT"/>
              </w:rPr>
              <w:t xml:space="preserve">„Žvelk giliau“ </w:t>
            </w:r>
            <w:r>
              <w:rPr>
                <w:rFonts w:eastAsia="Calibri"/>
                <w:b/>
                <w:bCs/>
              </w:rPr>
              <w:t>psichikos sveikatos ambasadorių iniciatyvos projektas</w:t>
            </w:r>
          </w:p>
        </w:tc>
      </w:tr>
      <w:tr w:rsidR="00D13B24" w14:paraId="25318B4A" w14:textId="77777777">
        <w:trPr>
          <w:trHeight w:val="300"/>
        </w:trPr>
        <w:tc>
          <w:tcPr>
            <w:tcW w:w="7945" w:type="dxa"/>
          </w:tcPr>
          <w:p w14:paraId="5A50BDA8" w14:textId="77777777" w:rsidR="00D13B24" w:rsidRDefault="00BD12E7">
            <w:pPr>
              <w:jc w:val="both"/>
              <w:rPr>
                <w:rFonts w:eastAsia="Calibri"/>
              </w:rPr>
            </w:pPr>
            <w:r>
              <w:rPr>
                <w:rFonts w:eastAsia="Calibri"/>
                <w:b/>
                <w:bCs/>
              </w:rPr>
              <w:t>1.2.</w:t>
            </w:r>
            <w:r>
              <w:rPr>
                <w:rFonts w:eastAsia="Calibri"/>
              </w:rPr>
              <w:t xml:space="preserve"> </w:t>
            </w:r>
            <w:r>
              <w:rPr>
                <w:rFonts w:eastAsia="Calibri"/>
                <w:b/>
                <w:bCs/>
              </w:rPr>
              <w:t xml:space="preserve">Prašoma suma projekto vykdymui </w:t>
            </w:r>
            <w:r>
              <w:rPr>
                <w:rFonts w:eastAsia="Calibri"/>
              </w:rPr>
              <w:t>(Eur ir ct)</w:t>
            </w:r>
          </w:p>
        </w:tc>
        <w:tc>
          <w:tcPr>
            <w:tcW w:w="7205" w:type="dxa"/>
          </w:tcPr>
          <w:p w14:paraId="6688B26A" w14:textId="77777777" w:rsidR="00D13B24" w:rsidRDefault="00D13B24">
            <w:pPr>
              <w:ind w:left="57" w:firstLine="57"/>
              <w:rPr>
                <w:rFonts w:eastAsia="Calibri"/>
                <w:b/>
                <w:szCs w:val="24"/>
              </w:rPr>
            </w:pPr>
          </w:p>
        </w:tc>
      </w:tr>
      <w:tr w:rsidR="00D13B24" w14:paraId="096B3775" w14:textId="77777777">
        <w:trPr>
          <w:trHeight w:val="300"/>
        </w:trPr>
        <w:tc>
          <w:tcPr>
            <w:tcW w:w="7945" w:type="dxa"/>
          </w:tcPr>
          <w:p w14:paraId="78B9563E" w14:textId="77777777" w:rsidR="00D13B24" w:rsidRDefault="00BD12E7">
            <w:pPr>
              <w:jc w:val="both"/>
              <w:rPr>
                <w:rFonts w:eastAsia="Calibri"/>
                <w:b/>
                <w:bCs/>
              </w:rPr>
            </w:pPr>
            <w:r>
              <w:rPr>
                <w:rFonts w:eastAsia="Calibri"/>
                <w:b/>
                <w:bCs/>
              </w:rPr>
              <w:t xml:space="preserve">1.3. </w:t>
            </w:r>
            <w:r>
              <w:rPr>
                <w:rFonts w:eastAsia="Calibri"/>
                <w:b/>
              </w:rPr>
              <w:t>Pareiškėjo</w:t>
            </w:r>
            <w:r>
              <w:rPr>
                <w:rFonts w:eastAsia="Calibri"/>
                <w:b/>
                <w:bCs/>
              </w:rPr>
              <w:t xml:space="preserve"> rekvizitai ir kita pagrindinė informacija:</w:t>
            </w:r>
          </w:p>
        </w:tc>
        <w:tc>
          <w:tcPr>
            <w:tcW w:w="7205" w:type="dxa"/>
          </w:tcPr>
          <w:p w14:paraId="792E89D9" w14:textId="77777777" w:rsidR="00D13B24" w:rsidRDefault="00D13B24">
            <w:pPr>
              <w:ind w:left="57" w:firstLine="57"/>
              <w:rPr>
                <w:rFonts w:eastAsia="Calibri"/>
                <w:b/>
                <w:szCs w:val="24"/>
              </w:rPr>
            </w:pPr>
          </w:p>
        </w:tc>
      </w:tr>
      <w:tr w:rsidR="00D13B24" w14:paraId="04E06D89" w14:textId="77777777">
        <w:trPr>
          <w:trHeight w:val="300"/>
        </w:trPr>
        <w:tc>
          <w:tcPr>
            <w:tcW w:w="7945" w:type="dxa"/>
          </w:tcPr>
          <w:p w14:paraId="713B2D16" w14:textId="77777777" w:rsidR="00D13B24" w:rsidRDefault="00BD12E7">
            <w:pPr>
              <w:jc w:val="both"/>
              <w:rPr>
                <w:rFonts w:eastAsia="Calibri"/>
                <w:bCs/>
                <w:szCs w:val="24"/>
              </w:rPr>
            </w:pPr>
            <w:r>
              <w:rPr>
                <w:rFonts w:eastAsia="Calibri"/>
                <w:bCs/>
                <w:szCs w:val="24"/>
              </w:rPr>
              <w:t xml:space="preserve">1.3.1. Pareiškėjo pavadinimas </w:t>
            </w:r>
          </w:p>
        </w:tc>
        <w:tc>
          <w:tcPr>
            <w:tcW w:w="7205" w:type="dxa"/>
          </w:tcPr>
          <w:p w14:paraId="063D9DEE" w14:textId="77777777" w:rsidR="00D13B24" w:rsidRDefault="00D13B24">
            <w:pPr>
              <w:jc w:val="both"/>
              <w:rPr>
                <w:rFonts w:eastAsia="Calibri"/>
                <w:szCs w:val="24"/>
              </w:rPr>
            </w:pPr>
          </w:p>
        </w:tc>
      </w:tr>
      <w:tr w:rsidR="00D13B24" w14:paraId="79065021" w14:textId="77777777">
        <w:trPr>
          <w:trHeight w:val="300"/>
        </w:trPr>
        <w:tc>
          <w:tcPr>
            <w:tcW w:w="7945" w:type="dxa"/>
          </w:tcPr>
          <w:p w14:paraId="30D6CB7B" w14:textId="77777777" w:rsidR="00D13B24" w:rsidRDefault="00BD12E7">
            <w:pPr>
              <w:jc w:val="both"/>
              <w:rPr>
                <w:rFonts w:eastAsia="Calibri"/>
              </w:rPr>
            </w:pPr>
            <w:r>
              <w:rPr>
                <w:rFonts w:eastAsia="Calibri"/>
              </w:rPr>
              <w:t>1.3.2. Juridinio asmens kodas</w:t>
            </w:r>
          </w:p>
        </w:tc>
        <w:tc>
          <w:tcPr>
            <w:tcW w:w="7205" w:type="dxa"/>
          </w:tcPr>
          <w:p w14:paraId="3B48F5B1" w14:textId="77777777" w:rsidR="00D13B24" w:rsidRDefault="00D13B24">
            <w:pPr>
              <w:jc w:val="both"/>
              <w:rPr>
                <w:rFonts w:eastAsia="Calibri"/>
                <w:szCs w:val="24"/>
              </w:rPr>
            </w:pPr>
          </w:p>
        </w:tc>
      </w:tr>
      <w:tr w:rsidR="00D13B24" w14:paraId="03350327" w14:textId="77777777">
        <w:trPr>
          <w:trHeight w:val="300"/>
        </w:trPr>
        <w:tc>
          <w:tcPr>
            <w:tcW w:w="7945" w:type="dxa"/>
          </w:tcPr>
          <w:p w14:paraId="023CF11C" w14:textId="77777777" w:rsidR="00D13B24" w:rsidRDefault="00BD12E7">
            <w:pPr>
              <w:jc w:val="both"/>
              <w:rPr>
                <w:rFonts w:eastAsia="Calibri"/>
                <w:bCs/>
                <w:szCs w:val="24"/>
              </w:rPr>
            </w:pPr>
            <w:r>
              <w:rPr>
                <w:rFonts w:eastAsia="Calibri"/>
                <w:bCs/>
                <w:szCs w:val="24"/>
              </w:rPr>
              <w:t>1.3.3. Teisinis statusas</w:t>
            </w:r>
          </w:p>
        </w:tc>
        <w:tc>
          <w:tcPr>
            <w:tcW w:w="7205" w:type="dxa"/>
          </w:tcPr>
          <w:p w14:paraId="76FA8108" w14:textId="77777777" w:rsidR="00D13B24" w:rsidRDefault="00D13B24">
            <w:pPr>
              <w:jc w:val="both"/>
              <w:rPr>
                <w:rFonts w:eastAsia="Calibri"/>
                <w:szCs w:val="24"/>
              </w:rPr>
            </w:pPr>
          </w:p>
        </w:tc>
      </w:tr>
      <w:tr w:rsidR="00D13B24" w14:paraId="6405B665" w14:textId="77777777">
        <w:trPr>
          <w:trHeight w:val="300"/>
        </w:trPr>
        <w:tc>
          <w:tcPr>
            <w:tcW w:w="7945" w:type="dxa"/>
          </w:tcPr>
          <w:p w14:paraId="23C6A14C" w14:textId="77777777" w:rsidR="00D13B24" w:rsidRDefault="00BD12E7">
            <w:pPr>
              <w:jc w:val="both"/>
              <w:rPr>
                <w:rFonts w:eastAsia="Calibri"/>
                <w:bCs/>
                <w:szCs w:val="24"/>
              </w:rPr>
            </w:pPr>
            <w:r>
              <w:rPr>
                <w:rFonts w:eastAsia="Calibri"/>
                <w:bCs/>
                <w:szCs w:val="24"/>
              </w:rPr>
              <w:t>1.3.4. Registracijos adresas</w:t>
            </w:r>
          </w:p>
        </w:tc>
        <w:tc>
          <w:tcPr>
            <w:tcW w:w="7205" w:type="dxa"/>
          </w:tcPr>
          <w:p w14:paraId="1626A7F2" w14:textId="77777777" w:rsidR="00D13B24" w:rsidRDefault="00D13B24">
            <w:pPr>
              <w:jc w:val="both"/>
              <w:rPr>
                <w:rFonts w:eastAsia="Calibri"/>
                <w:szCs w:val="24"/>
              </w:rPr>
            </w:pPr>
          </w:p>
        </w:tc>
      </w:tr>
      <w:tr w:rsidR="00D13B24" w14:paraId="5584BDDC" w14:textId="77777777">
        <w:trPr>
          <w:trHeight w:val="300"/>
        </w:trPr>
        <w:tc>
          <w:tcPr>
            <w:tcW w:w="7945" w:type="dxa"/>
          </w:tcPr>
          <w:p w14:paraId="4A332578" w14:textId="77777777" w:rsidR="00D13B24" w:rsidRDefault="00BD12E7">
            <w:pPr>
              <w:jc w:val="both"/>
              <w:rPr>
                <w:rFonts w:eastAsia="Calibri"/>
                <w:bCs/>
                <w:szCs w:val="24"/>
              </w:rPr>
            </w:pPr>
            <w:r>
              <w:rPr>
                <w:rFonts w:eastAsia="Calibri"/>
                <w:bCs/>
                <w:szCs w:val="24"/>
              </w:rPr>
              <w:t xml:space="preserve">1.3.5. Korespondencijos adresas </w:t>
            </w:r>
          </w:p>
          <w:p w14:paraId="27315233" w14:textId="77777777" w:rsidR="00D13B24" w:rsidRDefault="00BD12E7">
            <w:pPr>
              <w:jc w:val="both"/>
              <w:rPr>
                <w:rFonts w:eastAsia="Calibri"/>
                <w:bCs/>
                <w:szCs w:val="24"/>
              </w:rPr>
            </w:pPr>
            <w:r>
              <w:rPr>
                <w:rFonts w:eastAsia="Calibri"/>
                <w:bCs/>
                <w:szCs w:val="24"/>
              </w:rPr>
              <w:t>(jei skiriasi nuo registracijos adreso)</w:t>
            </w:r>
          </w:p>
        </w:tc>
        <w:tc>
          <w:tcPr>
            <w:tcW w:w="7205" w:type="dxa"/>
          </w:tcPr>
          <w:p w14:paraId="2A2B2DB2" w14:textId="77777777" w:rsidR="00D13B24" w:rsidRDefault="00D13B24">
            <w:pPr>
              <w:jc w:val="both"/>
              <w:rPr>
                <w:rFonts w:eastAsia="Calibri"/>
                <w:szCs w:val="24"/>
              </w:rPr>
            </w:pPr>
          </w:p>
        </w:tc>
      </w:tr>
      <w:tr w:rsidR="00D13B24" w14:paraId="4ADCB614" w14:textId="77777777">
        <w:trPr>
          <w:trHeight w:val="300"/>
        </w:trPr>
        <w:tc>
          <w:tcPr>
            <w:tcW w:w="7945" w:type="dxa"/>
          </w:tcPr>
          <w:p w14:paraId="6074839A" w14:textId="77777777" w:rsidR="00D13B24" w:rsidRDefault="00BD12E7">
            <w:pPr>
              <w:jc w:val="both"/>
              <w:rPr>
                <w:rFonts w:eastAsia="Calibri"/>
              </w:rPr>
            </w:pPr>
            <w:r>
              <w:rPr>
                <w:rFonts w:eastAsia="Calibri"/>
              </w:rPr>
              <w:t>1.3.6. Kontaktinis telefono ryšio Nr.</w:t>
            </w:r>
          </w:p>
        </w:tc>
        <w:tc>
          <w:tcPr>
            <w:tcW w:w="7205" w:type="dxa"/>
          </w:tcPr>
          <w:p w14:paraId="70E98D40" w14:textId="77777777" w:rsidR="00D13B24" w:rsidRDefault="00D13B24">
            <w:pPr>
              <w:jc w:val="both"/>
              <w:rPr>
                <w:rFonts w:eastAsia="Calibri"/>
                <w:szCs w:val="24"/>
              </w:rPr>
            </w:pPr>
          </w:p>
        </w:tc>
      </w:tr>
      <w:tr w:rsidR="00D13B24" w14:paraId="744C1061" w14:textId="77777777">
        <w:trPr>
          <w:trHeight w:val="283"/>
        </w:trPr>
        <w:tc>
          <w:tcPr>
            <w:tcW w:w="7945" w:type="dxa"/>
          </w:tcPr>
          <w:p w14:paraId="1041F16A" w14:textId="77777777" w:rsidR="00D13B24" w:rsidRDefault="00BD12E7">
            <w:pPr>
              <w:jc w:val="both"/>
              <w:rPr>
                <w:rFonts w:eastAsia="Calibri"/>
              </w:rPr>
            </w:pPr>
            <w:r>
              <w:rPr>
                <w:rFonts w:eastAsia="Calibri"/>
              </w:rPr>
              <w:t>1.3.7. Elektroninio pašto adresas (susirašinėti)</w:t>
            </w:r>
          </w:p>
        </w:tc>
        <w:tc>
          <w:tcPr>
            <w:tcW w:w="7205" w:type="dxa"/>
          </w:tcPr>
          <w:p w14:paraId="4CD7224F" w14:textId="77777777" w:rsidR="00D13B24" w:rsidRDefault="00D13B24">
            <w:pPr>
              <w:jc w:val="both"/>
              <w:rPr>
                <w:rFonts w:eastAsia="Calibri"/>
                <w:szCs w:val="24"/>
              </w:rPr>
            </w:pPr>
          </w:p>
        </w:tc>
      </w:tr>
      <w:tr w:rsidR="00D13B24" w14:paraId="35E80E4B" w14:textId="77777777">
        <w:trPr>
          <w:trHeight w:val="300"/>
        </w:trPr>
        <w:tc>
          <w:tcPr>
            <w:tcW w:w="7945" w:type="dxa"/>
          </w:tcPr>
          <w:p w14:paraId="251D57B8" w14:textId="77777777" w:rsidR="00D13B24" w:rsidRDefault="00BD12E7">
            <w:pPr>
              <w:jc w:val="both"/>
              <w:rPr>
                <w:rFonts w:eastAsia="Calibri"/>
              </w:rPr>
            </w:pPr>
            <w:r>
              <w:rPr>
                <w:rFonts w:eastAsia="Calibri"/>
              </w:rPr>
              <w:lastRenderedPageBreak/>
              <w:t>1.3.8. Interneto svetainės adresas (jei yra) ir nuorodos į pareiškėjo komunikacijos kanalus, kuriuose bus viešinama projekto informacija</w:t>
            </w:r>
          </w:p>
          <w:p w14:paraId="71BAF8B2" w14:textId="77777777" w:rsidR="00D13B24" w:rsidRDefault="00D13B24">
            <w:pPr>
              <w:jc w:val="both"/>
              <w:rPr>
                <w:rFonts w:eastAsia="Calibri"/>
              </w:rPr>
            </w:pPr>
          </w:p>
        </w:tc>
        <w:tc>
          <w:tcPr>
            <w:tcW w:w="7205" w:type="dxa"/>
          </w:tcPr>
          <w:p w14:paraId="2CE3B01D" w14:textId="77777777" w:rsidR="00D13B24" w:rsidRDefault="00D13B24">
            <w:pPr>
              <w:jc w:val="both"/>
              <w:rPr>
                <w:rFonts w:eastAsia="Calibri"/>
                <w:szCs w:val="24"/>
              </w:rPr>
            </w:pPr>
          </w:p>
        </w:tc>
      </w:tr>
      <w:tr w:rsidR="00D13B24" w14:paraId="1FCCF123" w14:textId="77777777">
        <w:trPr>
          <w:trHeight w:val="300"/>
        </w:trPr>
        <w:tc>
          <w:tcPr>
            <w:tcW w:w="7945" w:type="dxa"/>
          </w:tcPr>
          <w:p w14:paraId="22793135" w14:textId="77777777" w:rsidR="00D13B24" w:rsidRDefault="00BD12E7">
            <w:pPr>
              <w:jc w:val="both"/>
              <w:rPr>
                <w:rFonts w:eastAsia="Calibri"/>
              </w:rPr>
            </w:pPr>
            <w:r>
              <w:rPr>
                <w:rFonts w:eastAsia="Calibri"/>
              </w:rPr>
              <w:t>1.3.9. Banko pavadinimas, banko kodas, banko sąskaitos numeris</w:t>
            </w:r>
          </w:p>
        </w:tc>
        <w:tc>
          <w:tcPr>
            <w:tcW w:w="7205" w:type="dxa"/>
          </w:tcPr>
          <w:p w14:paraId="1E618F8E" w14:textId="77777777" w:rsidR="00D13B24" w:rsidRDefault="00D13B24">
            <w:pPr>
              <w:jc w:val="both"/>
              <w:rPr>
                <w:rFonts w:eastAsia="Calibri"/>
                <w:szCs w:val="24"/>
                <w:highlight w:val="green"/>
              </w:rPr>
            </w:pPr>
          </w:p>
        </w:tc>
      </w:tr>
      <w:tr w:rsidR="00D13B24" w14:paraId="0D933A3B" w14:textId="77777777">
        <w:trPr>
          <w:trHeight w:val="300"/>
        </w:trPr>
        <w:tc>
          <w:tcPr>
            <w:tcW w:w="7945" w:type="dxa"/>
          </w:tcPr>
          <w:p w14:paraId="144B882F" w14:textId="77777777" w:rsidR="00D13B24" w:rsidRDefault="00BD12E7">
            <w:pPr>
              <w:jc w:val="both"/>
              <w:rPr>
                <w:rFonts w:eastAsia="Calibri"/>
              </w:rPr>
            </w:pPr>
            <w:r>
              <w:rPr>
                <w:rFonts w:eastAsia="Calibri"/>
              </w:rPr>
              <w:t>1.3.10. Atsakingas asmuo (vadovas arba jo įgaliotas asmuo: vardas, pavardė, pareigos)</w:t>
            </w:r>
          </w:p>
        </w:tc>
        <w:tc>
          <w:tcPr>
            <w:tcW w:w="7205" w:type="dxa"/>
          </w:tcPr>
          <w:p w14:paraId="30B43CF4" w14:textId="77777777" w:rsidR="00D13B24" w:rsidRDefault="00D13B24">
            <w:pPr>
              <w:jc w:val="both"/>
              <w:rPr>
                <w:rFonts w:eastAsia="Calibri"/>
                <w:szCs w:val="24"/>
                <w:highlight w:val="yellow"/>
              </w:rPr>
            </w:pPr>
          </w:p>
        </w:tc>
      </w:tr>
      <w:tr w:rsidR="00D13B24" w14:paraId="6CE60E23" w14:textId="77777777">
        <w:trPr>
          <w:trHeight w:val="300"/>
        </w:trPr>
        <w:tc>
          <w:tcPr>
            <w:tcW w:w="7945" w:type="dxa"/>
          </w:tcPr>
          <w:p w14:paraId="642D97E3" w14:textId="77777777" w:rsidR="00D13B24" w:rsidRDefault="00BD12E7">
            <w:pPr>
              <w:jc w:val="both"/>
              <w:rPr>
                <w:rFonts w:eastAsia="Calibri"/>
              </w:rPr>
            </w:pPr>
            <w:r>
              <w:rPr>
                <w:rFonts w:eastAsia="Calibri"/>
              </w:rPr>
              <w:t>1.3.11. Kontaktinis asmuo projektui (vardas, pavardė, pareigos, telefono ryšio Nr., el. pašto adresas)</w:t>
            </w:r>
          </w:p>
        </w:tc>
        <w:tc>
          <w:tcPr>
            <w:tcW w:w="7205" w:type="dxa"/>
          </w:tcPr>
          <w:p w14:paraId="4428D0FB" w14:textId="77777777" w:rsidR="00D13B24" w:rsidRDefault="00D13B24">
            <w:pPr>
              <w:jc w:val="both"/>
              <w:rPr>
                <w:rFonts w:eastAsia="Calibri"/>
                <w:szCs w:val="24"/>
              </w:rPr>
            </w:pPr>
          </w:p>
        </w:tc>
      </w:tr>
      <w:tr w:rsidR="00D13B24" w14:paraId="776EB1D9" w14:textId="77777777">
        <w:trPr>
          <w:trHeight w:val="300"/>
        </w:trPr>
        <w:tc>
          <w:tcPr>
            <w:tcW w:w="7945" w:type="dxa"/>
          </w:tcPr>
          <w:p w14:paraId="50B95691" w14:textId="77777777" w:rsidR="00D13B24" w:rsidRDefault="00BD12E7">
            <w:pPr>
              <w:jc w:val="both"/>
              <w:rPr>
                <w:rFonts w:eastAsia="Calibri"/>
              </w:rPr>
            </w:pPr>
            <w:r>
              <w:rPr>
                <w:rFonts w:eastAsia="Calibri"/>
              </w:rPr>
              <w:t>1.3.12. Pasirašančio (-</w:t>
            </w:r>
            <w:proofErr w:type="spellStart"/>
            <w:r>
              <w:rPr>
                <w:rFonts w:eastAsia="Calibri"/>
              </w:rPr>
              <w:t>ių</w:t>
            </w:r>
            <w:proofErr w:type="spellEnd"/>
            <w:r>
              <w:rPr>
                <w:rFonts w:eastAsia="Calibri"/>
              </w:rPr>
              <w:t>) sutartį asmens (-ų) pareigos, vardas (-ai), pavardė (-ės)</w:t>
            </w:r>
          </w:p>
        </w:tc>
        <w:tc>
          <w:tcPr>
            <w:tcW w:w="7205" w:type="dxa"/>
          </w:tcPr>
          <w:p w14:paraId="713ACA45" w14:textId="77777777" w:rsidR="00D13B24" w:rsidRDefault="00D13B24">
            <w:pPr>
              <w:jc w:val="both"/>
              <w:rPr>
                <w:rFonts w:eastAsia="Calibri"/>
                <w:szCs w:val="24"/>
              </w:rPr>
            </w:pPr>
          </w:p>
        </w:tc>
      </w:tr>
      <w:tr w:rsidR="00D13B24" w14:paraId="55739DD2" w14:textId="77777777">
        <w:trPr>
          <w:trHeight w:val="300"/>
        </w:trPr>
        <w:tc>
          <w:tcPr>
            <w:tcW w:w="7945" w:type="dxa"/>
          </w:tcPr>
          <w:p w14:paraId="6CA9CA8A" w14:textId="77777777" w:rsidR="00D13B24" w:rsidRDefault="00BD12E7">
            <w:pPr>
              <w:jc w:val="both"/>
              <w:rPr>
                <w:rFonts w:eastAsia="Calibri"/>
              </w:rPr>
            </w:pPr>
            <w:r>
              <w:rPr>
                <w:rFonts w:eastAsia="Calibri"/>
              </w:rPr>
              <w:t>1.3.13. Pareiškėjas nėra likviduojamas,</w:t>
            </w:r>
            <w:r>
              <w:rPr>
                <w:color w:val="D13438"/>
                <w:szCs w:val="24"/>
              </w:rPr>
              <w:t xml:space="preserve"> </w:t>
            </w:r>
            <w:r>
              <w:rPr>
                <w:szCs w:val="24"/>
              </w:rPr>
              <w:t xml:space="preserve">reorganizuojamas, pertvarkomas, </w:t>
            </w:r>
            <w:r>
              <w:rPr>
                <w:color w:val="000000"/>
                <w:szCs w:val="24"/>
              </w:rPr>
              <w:t>restruktūrizuojamas, jam nėra iškelta bankroto byla</w:t>
            </w:r>
            <w:r>
              <w:rPr>
                <w:rFonts w:eastAsia="Calibri"/>
              </w:rPr>
              <w:t xml:space="preserve"> </w:t>
            </w:r>
            <w:r>
              <w:rPr>
                <w:rFonts w:eastAsia="Calibri"/>
                <w:i/>
              </w:rPr>
              <w:t>(pažymėti X, jei patvirtinama)</w:t>
            </w:r>
          </w:p>
        </w:tc>
        <w:tc>
          <w:tcPr>
            <w:tcW w:w="7205" w:type="dxa"/>
          </w:tcPr>
          <w:p w14:paraId="48CC01F3" w14:textId="77777777" w:rsidR="00D13B24" w:rsidRDefault="00BD12E7">
            <w:pPr>
              <w:jc w:val="both"/>
              <w:rPr>
                <w:rFonts w:eastAsia="Calibri"/>
              </w:rPr>
            </w:pPr>
            <w:r>
              <w:rPr>
                <w:rFonts w:ascii="MS Gothic" w:eastAsia="MS Gothic" w:hAnsi="MS Gothic"/>
                <w:szCs w:val="24"/>
              </w:rPr>
              <w:t>☐</w:t>
            </w:r>
          </w:p>
        </w:tc>
      </w:tr>
      <w:tr w:rsidR="00D13B24" w14:paraId="79EB0843" w14:textId="77777777">
        <w:trPr>
          <w:trHeight w:val="300"/>
        </w:trPr>
        <w:tc>
          <w:tcPr>
            <w:tcW w:w="7945" w:type="dxa"/>
          </w:tcPr>
          <w:p w14:paraId="4F7A5343" w14:textId="77777777" w:rsidR="00D13B24" w:rsidRDefault="00BD12E7">
            <w:pPr>
              <w:jc w:val="both"/>
              <w:rPr>
                <w:rFonts w:eastAsia="Calibri"/>
              </w:rPr>
            </w:pPr>
            <w:r>
              <w:rPr>
                <w:rFonts w:eastAsia="Calibri"/>
              </w:rPr>
              <w:t xml:space="preserve">1.3.14. Pareiškėjas paraiškos teikimo dieną yra įvykdęs su mokesčių ir socialinio draudimo įmokų mokėjimu susijusius įsipareigojimus teisės aktų nustatyta tvarka </w:t>
            </w:r>
            <w:r>
              <w:rPr>
                <w:rFonts w:eastAsia="Calibri"/>
                <w:i/>
                <w:iCs/>
              </w:rPr>
              <w:t xml:space="preserve">(ši nuostata netaikoma pareiškėjui, kuriam teisės aktų nustatyta tvarka yra atidėti mokesčių arba socialinio draudimo įmokų mokėjimo terminai) </w:t>
            </w:r>
            <w:r>
              <w:rPr>
                <w:rFonts w:eastAsia="Calibri"/>
                <w:i/>
              </w:rPr>
              <w:t>(pažymėti X, jei patvirtinama)</w:t>
            </w:r>
          </w:p>
        </w:tc>
        <w:tc>
          <w:tcPr>
            <w:tcW w:w="7205" w:type="dxa"/>
          </w:tcPr>
          <w:p w14:paraId="22D9003E" w14:textId="77777777" w:rsidR="00D13B24" w:rsidRDefault="00BD12E7">
            <w:pPr>
              <w:jc w:val="both"/>
              <w:rPr>
                <w:rFonts w:eastAsia="Calibri"/>
              </w:rPr>
            </w:pPr>
            <w:r>
              <w:rPr>
                <w:rFonts w:ascii="MS Gothic" w:eastAsia="MS Gothic" w:hAnsi="MS Gothic"/>
                <w:szCs w:val="24"/>
              </w:rPr>
              <w:t>☐</w:t>
            </w:r>
          </w:p>
        </w:tc>
      </w:tr>
      <w:tr w:rsidR="00D13B24" w14:paraId="6C0DFD3F" w14:textId="77777777">
        <w:trPr>
          <w:trHeight w:val="300"/>
        </w:trPr>
        <w:tc>
          <w:tcPr>
            <w:tcW w:w="7945" w:type="dxa"/>
          </w:tcPr>
          <w:p w14:paraId="48A8E5F4" w14:textId="77777777" w:rsidR="00D13B24" w:rsidRDefault="00BD12E7">
            <w:pPr>
              <w:jc w:val="both"/>
            </w:pPr>
            <w:r>
              <w:rPr>
                <w:color w:val="000000"/>
              </w:rPr>
              <w:t xml:space="preserve">1.3.15. Pareiškėjas iki </w:t>
            </w:r>
            <w:r>
              <w:t xml:space="preserve">„Žvelk giliau“ </w:t>
            </w:r>
            <w:r>
              <w:rPr>
                <w:color w:val="000000"/>
              </w:rPr>
              <w:t xml:space="preserve">psichikos sveikatos ambasadorių iniciatyvos 2026 metų atrankos konkurso (toliau – Konkursas)skelbime nurodytos paskutinės paraiškų pateikimo dienos yra teisės aktų, reguliuojančių finansinių ataskaitų teikimą, nustatyta tvarka pateikęs finansinių ataskaitų rinkinį ir veiklos ataskaitą Juridinių asmenų registro tvarkytojui </w:t>
            </w:r>
            <w:r>
              <w:rPr>
                <w:rFonts w:eastAsia="Calibri"/>
                <w:i/>
                <w:iCs/>
              </w:rPr>
              <w:t xml:space="preserve">(pažymėti X, jei patvirtinama ir </w:t>
            </w:r>
            <w:r>
              <w:rPr>
                <w:i/>
                <w:iCs/>
                <w:color w:val="000000"/>
              </w:rPr>
              <w:t>pateikti nuorodą (-</w:t>
            </w:r>
            <w:proofErr w:type="spellStart"/>
            <w:r>
              <w:rPr>
                <w:i/>
                <w:iCs/>
                <w:color w:val="000000"/>
              </w:rPr>
              <w:t>as</w:t>
            </w:r>
            <w:proofErr w:type="spellEnd"/>
            <w:r>
              <w:rPr>
                <w:i/>
                <w:iCs/>
                <w:color w:val="000000"/>
              </w:rPr>
              <w:t>) į viešai skelbiamą informaciją, jeigu tokia informacija turima</w:t>
            </w:r>
            <w:r>
              <w:rPr>
                <w:rFonts w:eastAsia="Calibri"/>
                <w:i/>
                <w:iCs/>
              </w:rPr>
              <w:t>)</w:t>
            </w:r>
          </w:p>
        </w:tc>
        <w:tc>
          <w:tcPr>
            <w:tcW w:w="7205" w:type="dxa"/>
          </w:tcPr>
          <w:p w14:paraId="128AA5F9" w14:textId="77777777" w:rsidR="00D13B24" w:rsidRDefault="00BD12E7">
            <w:pPr>
              <w:jc w:val="both"/>
              <w:rPr>
                <w:rFonts w:eastAsia="Calibri"/>
              </w:rPr>
            </w:pPr>
            <w:r>
              <w:rPr>
                <w:rFonts w:ascii="MS Gothic" w:eastAsia="MS Gothic" w:hAnsi="MS Gothic"/>
                <w:szCs w:val="24"/>
              </w:rPr>
              <w:t>☐</w:t>
            </w:r>
          </w:p>
        </w:tc>
      </w:tr>
      <w:tr w:rsidR="00D13B24" w14:paraId="5CE462B8" w14:textId="77777777">
        <w:trPr>
          <w:trHeight w:val="300"/>
        </w:trPr>
        <w:tc>
          <w:tcPr>
            <w:tcW w:w="7945" w:type="dxa"/>
          </w:tcPr>
          <w:p w14:paraId="6FB95823" w14:textId="77777777" w:rsidR="00D13B24" w:rsidRDefault="00BD12E7">
            <w:pPr>
              <w:jc w:val="both"/>
              <w:rPr>
                <w:rFonts w:eastAsia="Calibri"/>
              </w:rPr>
            </w:pPr>
            <w:r>
              <w:rPr>
                <w:rFonts w:eastAsia="Calibri"/>
                <w:b/>
                <w:bCs/>
              </w:rPr>
              <w:t xml:space="preserve">1.4. </w:t>
            </w:r>
            <w:r>
              <w:rPr>
                <w:b/>
                <w:bCs/>
                <w:lang w:eastAsia="lt-LT"/>
              </w:rPr>
              <w:t xml:space="preserve">„Žvelk giliau“ </w:t>
            </w:r>
            <w:r>
              <w:rPr>
                <w:rFonts w:eastAsia="Calibri"/>
                <w:b/>
                <w:bCs/>
              </w:rPr>
              <w:t>psichikos sveikatos ambasadorių iniciatyvos koordinatorius (-</w:t>
            </w:r>
            <w:proofErr w:type="spellStart"/>
            <w:r>
              <w:rPr>
                <w:rFonts w:eastAsia="Calibri"/>
                <w:b/>
                <w:bCs/>
              </w:rPr>
              <w:t>iai</w:t>
            </w:r>
            <w:proofErr w:type="spellEnd"/>
            <w:r>
              <w:rPr>
                <w:rFonts w:eastAsia="Calibri"/>
                <w:b/>
                <w:bCs/>
              </w:rPr>
              <w:t xml:space="preserve">) </w:t>
            </w:r>
            <w:r>
              <w:rPr>
                <w:rFonts w:eastAsia="Calibri"/>
                <w:i/>
                <w:iCs/>
              </w:rPr>
              <w:t>(vardas,</w:t>
            </w:r>
            <w:r>
              <w:rPr>
                <w:rFonts w:eastAsia="Calibri"/>
              </w:rPr>
              <w:t xml:space="preserve"> </w:t>
            </w:r>
            <w:r>
              <w:rPr>
                <w:rFonts w:eastAsia="Calibri"/>
                <w:i/>
                <w:iCs/>
              </w:rPr>
              <w:t xml:space="preserve">pavardė, </w:t>
            </w:r>
            <w:r>
              <w:rPr>
                <w:rFonts w:eastAsia="Calibri"/>
              </w:rPr>
              <w:t>telefono ryšio Nr., el. pašto adresas</w:t>
            </w:r>
            <w:r>
              <w:rPr>
                <w:rFonts w:eastAsia="Calibri"/>
                <w:i/>
                <w:iCs/>
              </w:rPr>
              <w:t>)</w:t>
            </w:r>
          </w:p>
        </w:tc>
        <w:tc>
          <w:tcPr>
            <w:tcW w:w="7205" w:type="dxa"/>
          </w:tcPr>
          <w:p w14:paraId="34773977" w14:textId="77777777" w:rsidR="00D13B24" w:rsidRDefault="00D13B24">
            <w:pPr>
              <w:jc w:val="both"/>
              <w:rPr>
                <w:rFonts w:eastAsia="Calibri"/>
              </w:rPr>
            </w:pPr>
          </w:p>
        </w:tc>
      </w:tr>
      <w:tr w:rsidR="00D13B24" w14:paraId="2C499C4E" w14:textId="77777777">
        <w:trPr>
          <w:trHeight w:val="300"/>
        </w:trPr>
        <w:tc>
          <w:tcPr>
            <w:tcW w:w="7945" w:type="dxa"/>
          </w:tcPr>
          <w:p w14:paraId="40AC1A8A" w14:textId="77777777" w:rsidR="00D13B24" w:rsidRDefault="00BD12E7">
            <w:pPr>
              <w:jc w:val="both"/>
              <w:rPr>
                <w:rFonts w:eastAsia="Calibri"/>
              </w:rPr>
            </w:pPr>
            <w:r>
              <w:rPr>
                <w:rFonts w:eastAsia="Calibri"/>
              </w:rPr>
              <w:t xml:space="preserve">1.4.1. Ryšys su pareiškėju </w:t>
            </w:r>
            <w:r>
              <w:rPr>
                <w:rFonts w:eastAsia="Calibri"/>
                <w:i/>
                <w:iCs/>
              </w:rPr>
              <w:t>(esamas darbuotojas, esamas paslaugų teikėjas, planuojama įdarbinti, planuojama sudaryti paslaugų teikimo sutartį, kita (nurodyti)</w:t>
            </w:r>
          </w:p>
        </w:tc>
        <w:tc>
          <w:tcPr>
            <w:tcW w:w="7205" w:type="dxa"/>
          </w:tcPr>
          <w:p w14:paraId="2582F6FA" w14:textId="77777777" w:rsidR="00D13B24" w:rsidRDefault="00D13B24">
            <w:pPr>
              <w:jc w:val="both"/>
              <w:rPr>
                <w:rFonts w:eastAsia="Calibri"/>
              </w:rPr>
            </w:pPr>
          </w:p>
        </w:tc>
      </w:tr>
      <w:tr w:rsidR="00D13B24" w14:paraId="7D53EB38" w14:textId="77777777">
        <w:trPr>
          <w:trHeight w:val="300"/>
        </w:trPr>
        <w:tc>
          <w:tcPr>
            <w:tcW w:w="7945" w:type="dxa"/>
          </w:tcPr>
          <w:p w14:paraId="1EFE1AC1" w14:textId="77777777" w:rsidR="00D13B24" w:rsidRDefault="00BD12E7">
            <w:pPr>
              <w:jc w:val="both"/>
              <w:rPr>
                <w:rFonts w:eastAsia="Calibri"/>
                <w:b/>
                <w:bCs/>
                <w:color w:val="FF0000"/>
              </w:rPr>
            </w:pPr>
            <w:r>
              <w:rPr>
                <w:color w:val="000000"/>
                <w:shd w:val="clear" w:color="auto" w:fill="FFFFFF"/>
              </w:rPr>
              <w:t>1.4.2. Asmuo (-</w:t>
            </w:r>
            <w:proofErr w:type="spellStart"/>
            <w:r>
              <w:rPr>
                <w:color w:val="000000"/>
                <w:shd w:val="clear" w:color="auto" w:fill="FFFFFF"/>
              </w:rPr>
              <w:t>enys</w:t>
            </w:r>
            <w:proofErr w:type="spellEnd"/>
            <w:r>
              <w:rPr>
                <w:color w:val="000000"/>
                <w:shd w:val="clear" w:color="auto" w:fill="FFFFFF"/>
              </w:rPr>
              <w:t>) baigė Higienos instituto Psichikos sveikatos centro organizuojamus Psichikos sveikatos ambasadorių iniciatyvos koordinatorių mokymus</w:t>
            </w:r>
            <w:r>
              <w:rPr>
                <w:color w:val="000000"/>
              </w:rPr>
              <w:t>,</w:t>
            </w:r>
            <w:r>
              <w:rPr>
                <w:color w:val="000000"/>
                <w:shd w:val="clear" w:color="auto" w:fill="FFFFFF"/>
              </w:rPr>
              <w:t xml:space="preserve"> turi tai patvirtinantį </w:t>
            </w:r>
            <w:r>
              <w:rPr>
                <w:shd w:val="clear" w:color="auto" w:fill="FFFFFF"/>
              </w:rPr>
              <w:t>sertifikatą</w:t>
            </w:r>
            <w:r>
              <w:t xml:space="preserve"> </w:t>
            </w:r>
            <w:r>
              <w:rPr>
                <w:i/>
                <w:iCs/>
                <w:color w:val="000000"/>
                <w:shd w:val="clear" w:color="auto" w:fill="FFFFFF"/>
              </w:rPr>
              <w:t>(pažymėti X, jei patvirtinama)</w:t>
            </w:r>
          </w:p>
        </w:tc>
        <w:tc>
          <w:tcPr>
            <w:tcW w:w="7205" w:type="dxa"/>
          </w:tcPr>
          <w:p w14:paraId="15551D5B" w14:textId="77777777" w:rsidR="00D13B24" w:rsidRDefault="00BD12E7">
            <w:pPr>
              <w:rPr>
                <w:rFonts w:eastAsia="Calibri"/>
                <w:sz w:val="56"/>
                <w:szCs w:val="56"/>
              </w:rPr>
            </w:pPr>
            <w:r>
              <w:rPr>
                <w:rFonts w:ascii="MS Gothic" w:eastAsia="MS Gothic" w:hAnsi="MS Gothic"/>
                <w:szCs w:val="24"/>
              </w:rPr>
              <w:t>☐</w:t>
            </w:r>
          </w:p>
        </w:tc>
      </w:tr>
    </w:tbl>
    <w:p w14:paraId="1773C845" w14:textId="77777777" w:rsidR="00D13B24" w:rsidRDefault="00D13B24">
      <w:pPr>
        <w:jc w:val="both"/>
        <w:rPr>
          <w:rFonts w:eastAsia="Calibri"/>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D13B24" w14:paraId="24EDFDE4" w14:textId="77777777">
        <w:tc>
          <w:tcPr>
            <w:tcW w:w="15168" w:type="dxa"/>
            <w:tcBorders>
              <w:top w:val="nil"/>
              <w:left w:val="nil"/>
              <w:bottom w:val="single" w:sz="4" w:space="0" w:color="auto"/>
              <w:right w:val="nil"/>
            </w:tcBorders>
          </w:tcPr>
          <w:p w14:paraId="4FD6BB88" w14:textId="77777777" w:rsidR="00D13B24" w:rsidRDefault="00BD12E7">
            <w:pPr>
              <w:jc w:val="both"/>
              <w:rPr>
                <w:rFonts w:eastAsia="Calibri"/>
              </w:rPr>
            </w:pPr>
            <w:r>
              <w:rPr>
                <w:rFonts w:eastAsia="Calibri"/>
                <w:b/>
                <w:bCs/>
              </w:rPr>
              <w:lastRenderedPageBreak/>
              <w:t xml:space="preserve">2. Informacija apie Pareiškėją </w:t>
            </w:r>
            <w:r>
              <w:rPr>
                <w:rFonts w:eastAsia="Calibri"/>
              </w:rPr>
              <w:t>(ne daugiau kaip 1000 spaudos ženklų)</w:t>
            </w:r>
          </w:p>
          <w:p w14:paraId="7BE540A5" w14:textId="77777777" w:rsidR="00D13B24" w:rsidRDefault="00D13B24">
            <w:pPr>
              <w:jc w:val="both"/>
              <w:rPr>
                <w:rFonts w:eastAsia="Calibri"/>
              </w:rPr>
            </w:pPr>
          </w:p>
        </w:tc>
      </w:tr>
      <w:tr w:rsidR="00D13B24" w14:paraId="75ED1A59" w14:textId="77777777">
        <w:tc>
          <w:tcPr>
            <w:tcW w:w="15168" w:type="dxa"/>
            <w:tcBorders>
              <w:top w:val="single" w:sz="4" w:space="0" w:color="auto"/>
            </w:tcBorders>
          </w:tcPr>
          <w:p w14:paraId="5931E8B8" w14:textId="77777777" w:rsidR="00D13B24" w:rsidRDefault="00BD12E7">
            <w:pPr>
              <w:jc w:val="both"/>
              <w:rPr>
                <w:rFonts w:eastAsia="Calibri"/>
                <w:i/>
                <w:iCs/>
                <w:sz w:val="22"/>
                <w:szCs w:val="22"/>
              </w:rPr>
            </w:pPr>
            <w:r>
              <w:rPr>
                <w:rFonts w:eastAsia="Calibri"/>
                <w:i/>
                <w:iCs/>
                <w:sz w:val="22"/>
                <w:szCs w:val="22"/>
              </w:rPr>
              <w:t xml:space="preserve">Aprašykite juridinio asmens veiklos pobūdį ir patirtį veiklose pagal </w:t>
            </w:r>
            <w:r>
              <w:rPr>
                <w:i/>
                <w:iCs/>
              </w:rPr>
              <w:t xml:space="preserve">„Žvelk giliau“ </w:t>
            </w:r>
            <w:r>
              <w:rPr>
                <w:rFonts w:eastAsia="Calibri"/>
                <w:i/>
                <w:iCs/>
                <w:sz w:val="22"/>
                <w:szCs w:val="22"/>
              </w:rPr>
              <w:t xml:space="preserve">psichikos sveikatos ambasadorių iniciatyvos 2026 metų atrankos konkurso organizavimo Nuostatų 10.4 papunktį. </w:t>
            </w:r>
          </w:p>
          <w:p w14:paraId="6AB9D353" w14:textId="77777777" w:rsidR="00D13B24" w:rsidRDefault="00D13B24">
            <w:pPr>
              <w:jc w:val="both"/>
              <w:rPr>
                <w:rFonts w:eastAsia="Calibri"/>
                <w:i/>
                <w:iCs/>
                <w:sz w:val="22"/>
                <w:szCs w:val="22"/>
              </w:rPr>
            </w:pPr>
          </w:p>
        </w:tc>
      </w:tr>
      <w:tr w:rsidR="00D13B24" w14:paraId="41BAF50C" w14:textId="77777777">
        <w:trPr>
          <w:trHeight w:val="848"/>
        </w:trPr>
        <w:tc>
          <w:tcPr>
            <w:tcW w:w="15168" w:type="dxa"/>
          </w:tcPr>
          <w:p w14:paraId="2418CA8F" w14:textId="77777777" w:rsidR="00D13B24" w:rsidRDefault="00D13B24">
            <w:pPr>
              <w:jc w:val="both"/>
              <w:rPr>
                <w:rFonts w:eastAsia="Calibri"/>
                <w:color w:val="000000"/>
              </w:rPr>
            </w:pPr>
          </w:p>
          <w:p w14:paraId="661F9E19" w14:textId="77777777" w:rsidR="00D13B24" w:rsidRDefault="00D13B24">
            <w:pPr>
              <w:jc w:val="both"/>
              <w:rPr>
                <w:rFonts w:eastAsia="Calibri"/>
                <w:color w:val="000000"/>
              </w:rPr>
            </w:pPr>
          </w:p>
          <w:p w14:paraId="6601103A" w14:textId="77777777" w:rsidR="00D13B24" w:rsidRDefault="00D13B24">
            <w:pPr>
              <w:jc w:val="both"/>
              <w:rPr>
                <w:rFonts w:eastAsia="Calibri"/>
                <w:color w:val="000000"/>
              </w:rPr>
            </w:pPr>
          </w:p>
          <w:p w14:paraId="51D87788" w14:textId="77777777" w:rsidR="00D13B24" w:rsidRDefault="00D13B24">
            <w:pPr>
              <w:jc w:val="both"/>
              <w:rPr>
                <w:rFonts w:eastAsia="Calibri"/>
                <w:color w:val="000000"/>
              </w:rPr>
            </w:pPr>
          </w:p>
          <w:p w14:paraId="786E7CE9" w14:textId="77777777" w:rsidR="00D13B24" w:rsidRDefault="00D13B24">
            <w:pPr>
              <w:jc w:val="both"/>
              <w:rPr>
                <w:rFonts w:eastAsia="Calibri"/>
                <w:color w:val="000000"/>
              </w:rPr>
            </w:pPr>
          </w:p>
        </w:tc>
      </w:tr>
    </w:tbl>
    <w:p w14:paraId="3C57B7AF" w14:textId="77777777" w:rsidR="00D13B24" w:rsidRDefault="00D13B24">
      <w:pPr>
        <w:jc w:val="both"/>
        <w:rPr>
          <w:rFonts w:eastAsia="Calibri"/>
          <w:szCs w:val="24"/>
        </w:rPr>
      </w:pPr>
    </w:p>
    <w:p w14:paraId="0C2E84C0" w14:textId="77777777" w:rsidR="00D13B24" w:rsidRDefault="00BD12E7">
      <w:pPr>
        <w:jc w:val="both"/>
        <w:rPr>
          <w:rFonts w:eastAsia="Calibri"/>
        </w:rPr>
      </w:pPr>
      <w:r>
        <w:rPr>
          <w:rFonts w:eastAsia="Calibri"/>
          <w:b/>
          <w:bCs/>
        </w:rPr>
        <w:t>3. Projekto vykdymo veiklos: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0206"/>
      </w:tblGrid>
      <w:tr w:rsidR="00D13B24" w14:paraId="0F8FEE36" w14:textId="77777777">
        <w:trPr>
          <w:trHeight w:val="300"/>
        </w:trPr>
        <w:tc>
          <w:tcPr>
            <w:tcW w:w="4957" w:type="dxa"/>
          </w:tcPr>
          <w:p w14:paraId="6FA77ADC" w14:textId="77777777" w:rsidR="00D13B24" w:rsidRDefault="00BD12E7">
            <w:pPr>
              <w:jc w:val="center"/>
              <w:rPr>
                <w:rFonts w:eastAsia="Calibri"/>
                <w:b/>
                <w:bCs/>
              </w:rPr>
            </w:pPr>
            <w:r>
              <w:rPr>
                <w:rFonts w:eastAsia="Calibri"/>
                <w:b/>
                <w:bCs/>
              </w:rPr>
              <w:t>Projekto vykdymo veiklos</w:t>
            </w:r>
          </w:p>
          <w:p w14:paraId="07214435" w14:textId="77777777" w:rsidR="00D13B24" w:rsidRDefault="00D13B24">
            <w:pPr>
              <w:jc w:val="center"/>
              <w:rPr>
                <w:rFonts w:eastAsia="Calibri"/>
                <w:i/>
                <w:iCs/>
                <w:sz w:val="22"/>
                <w:szCs w:val="22"/>
              </w:rPr>
            </w:pPr>
          </w:p>
        </w:tc>
        <w:tc>
          <w:tcPr>
            <w:tcW w:w="10206" w:type="dxa"/>
          </w:tcPr>
          <w:p w14:paraId="22426984" w14:textId="77777777" w:rsidR="00D13B24" w:rsidRDefault="00BD12E7">
            <w:pPr>
              <w:jc w:val="center"/>
              <w:rPr>
                <w:rFonts w:eastAsia="Calibri"/>
                <w:b/>
                <w:bCs/>
              </w:rPr>
            </w:pPr>
            <w:r>
              <w:rPr>
                <w:rFonts w:eastAsia="Calibri"/>
                <w:b/>
                <w:bCs/>
              </w:rPr>
              <w:t>Planuojamas kiekybinis rezultatas</w:t>
            </w:r>
          </w:p>
          <w:p w14:paraId="68D6B2A2" w14:textId="77777777" w:rsidR="00D13B24" w:rsidRDefault="00BD12E7">
            <w:pPr>
              <w:jc w:val="center"/>
              <w:rPr>
                <w:rFonts w:eastAsia="Calibri"/>
                <w:b/>
                <w:bCs/>
              </w:rPr>
            </w:pPr>
            <w:r>
              <w:rPr>
                <w:rFonts w:eastAsia="Calibri"/>
                <w:i/>
                <w:iCs/>
                <w:sz w:val="22"/>
                <w:szCs w:val="22"/>
              </w:rPr>
              <w:t>(koks numatomas bendras per projekto įgyvendinimo laikotarpį šios veiklos (-ų) rezultatas (-ai))</w:t>
            </w:r>
          </w:p>
        </w:tc>
      </w:tr>
      <w:tr w:rsidR="00D13B24" w14:paraId="43F14C9D" w14:textId="77777777">
        <w:trPr>
          <w:trHeight w:val="300"/>
        </w:trPr>
        <w:tc>
          <w:tcPr>
            <w:tcW w:w="4957" w:type="dxa"/>
            <w:vMerge w:val="restart"/>
          </w:tcPr>
          <w:p w14:paraId="1FB23CAD" w14:textId="77777777" w:rsidR="00D13B24" w:rsidRDefault="00BD12E7">
            <w:pPr>
              <w:jc w:val="both"/>
              <w:rPr>
                <w:rFonts w:eastAsia="Calibri"/>
              </w:rPr>
            </w:pPr>
            <w:r>
              <w:rPr>
                <w:rFonts w:eastAsia="Calibri"/>
              </w:rPr>
              <w:t>3.1. „Žvelk giliau“ psichikos sveikatos ambasadorių įtraukimas:</w:t>
            </w:r>
          </w:p>
          <w:p w14:paraId="13CE6F06" w14:textId="77777777" w:rsidR="00D13B24" w:rsidRDefault="00BD12E7">
            <w:pPr>
              <w:ind w:left="720" w:hanging="360"/>
              <w:jc w:val="both"/>
              <w:rPr>
                <w:rFonts w:eastAsia="Calibri"/>
              </w:rPr>
            </w:pPr>
            <w:r>
              <w:rPr>
                <w:rFonts w:ascii="Symbol" w:eastAsia="Calibri" w:hAnsi="Symbol"/>
              </w:rPr>
              <w:t></w:t>
            </w:r>
            <w:r>
              <w:tab/>
              <w:t>Naujų ambasadorių mokymai pagal HI parengtą programą (nurodyti mokymų skaičių)</w:t>
            </w:r>
          </w:p>
          <w:p w14:paraId="7185F92A" w14:textId="77777777" w:rsidR="00D13B24" w:rsidRDefault="00BD12E7">
            <w:pPr>
              <w:ind w:left="720" w:hanging="360"/>
              <w:jc w:val="both"/>
              <w:rPr>
                <w:rFonts w:eastAsia="Calibri"/>
              </w:rPr>
            </w:pPr>
            <w:r>
              <w:rPr>
                <w:rFonts w:ascii="Symbol" w:eastAsia="Calibri" w:hAnsi="Symbol"/>
              </w:rPr>
              <w:t></w:t>
            </w:r>
            <w:r>
              <w:rPr>
                <w:rFonts w:ascii="Symbol" w:eastAsia="Calibri" w:hAnsi="Symbol"/>
              </w:rPr>
              <w:tab/>
            </w:r>
            <w:r>
              <w:rPr>
                <w:rFonts w:eastAsia="Calibri"/>
              </w:rPr>
              <w:t xml:space="preserve">Naujų ir esamų ambasadorių kompetencijų stiprinimo mokymai (nurodyti mokymų skaičių, pavadinimą, pobūdį) </w:t>
            </w:r>
          </w:p>
          <w:p w14:paraId="3BB4C51B" w14:textId="77777777" w:rsidR="00D13B24" w:rsidRDefault="00BD12E7">
            <w:pPr>
              <w:ind w:left="720" w:hanging="360"/>
              <w:jc w:val="both"/>
              <w:rPr>
                <w:rFonts w:eastAsia="Calibri"/>
              </w:rPr>
            </w:pPr>
            <w:r>
              <w:rPr>
                <w:rFonts w:ascii="Symbol" w:eastAsia="Calibri" w:hAnsi="Symbol"/>
              </w:rPr>
              <w:t></w:t>
            </w:r>
            <w:r>
              <w:rPr>
                <w:rFonts w:ascii="Symbol" w:eastAsia="Calibri" w:hAnsi="Symbol"/>
              </w:rPr>
              <w:tab/>
            </w:r>
            <w:r>
              <w:rPr>
                <w:rFonts w:eastAsia="Calibri"/>
              </w:rPr>
              <w:t xml:space="preserve">Bendras ambasadorių skaičius (nurodyti esamų ir planuojamų pasitelkti naujų ambasadorių skaičių). </w:t>
            </w:r>
          </w:p>
        </w:tc>
        <w:tc>
          <w:tcPr>
            <w:tcW w:w="10206" w:type="dxa"/>
          </w:tcPr>
          <w:p w14:paraId="20FA7899" w14:textId="77777777" w:rsidR="00D13B24" w:rsidRDefault="00BD12E7">
            <w:pPr>
              <w:spacing w:line="257" w:lineRule="auto"/>
              <w:jc w:val="both"/>
              <w:rPr>
                <w:rFonts w:eastAsia="Calibri"/>
                <w:sz w:val="22"/>
                <w:szCs w:val="22"/>
              </w:rPr>
            </w:pPr>
            <w:r>
              <w:rPr>
                <w:rFonts w:eastAsia="Calibri"/>
              </w:rPr>
              <w:t xml:space="preserve">3.1.1. </w:t>
            </w:r>
            <w:r>
              <w:rPr>
                <w:i/>
                <w:iCs/>
                <w:lang w:val="lt"/>
              </w:rPr>
              <w:t xml:space="preserve">pvz., 3 mokymai  asmenims, norintiems tapti „Žvelk giliau“ psichikos sveikatos ambasadoriais, pagal Higienos instituto parengtą programą. </w:t>
            </w:r>
          </w:p>
        </w:tc>
      </w:tr>
      <w:tr w:rsidR="00D13B24" w14:paraId="36A1D5D1" w14:textId="77777777">
        <w:trPr>
          <w:trHeight w:val="300"/>
        </w:trPr>
        <w:tc>
          <w:tcPr>
            <w:tcW w:w="4957" w:type="dxa"/>
            <w:vMerge/>
          </w:tcPr>
          <w:p w14:paraId="1B15045F" w14:textId="77777777" w:rsidR="00D13B24" w:rsidRDefault="00D13B24">
            <w:pPr>
              <w:jc w:val="both"/>
              <w:rPr>
                <w:rFonts w:eastAsia="Calibri"/>
                <w:szCs w:val="24"/>
              </w:rPr>
            </w:pPr>
          </w:p>
        </w:tc>
        <w:tc>
          <w:tcPr>
            <w:tcW w:w="10206" w:type="dxa"/>
          </w:tcPr>
          <w:p w14:paraId="1055621E" w14:textId="77777777" w:rsidR="00D13B24" w:rsidRDefault="00BD12E7">
            <w:pPr>
              <w:jc w:val="both"/>
              <w:rPr>
                <w:rFonts w:eastAsia="Calibri"/>
                <w:i/>
                <w:iCs/>
              </w:rPr>
            </w:pPr>
            <w:r>
              <w:rPr>
                <w:rFonts w:eastAsia="Calibri"/>
              </w:rPr>
              <w:t xml:space="preserve">3.1.2. </w:t>
            </w:r>
            <w:r>
              <w:rPr>
                <w:rFonts w:eastAsia="Calibri"/>
                <w:i/>
                <w:iCs/>
              </w:rPr>
              <w:t xml:space="preserve">pvz., 3 kompetencijų stiprinimo mokymai (nurodyti mokymų pavadinimą ir pobūdį)  esamiems ambasadoriams, 1 kompetencijų stiprinimo mokymai (nurodyti mokymų pavadinimą ir pobūdį) naujiems ambasadoriams . Iš viso mokymų: </w:t>
            </w:r>
          </w:p>
        </w:tc>
      </w:tr>
      <w:tr w:rsidR="00D13B24" w14:paraId="1D1801FC" w14:textId="77777777">
        <w:trPr>
          <w:trHeight w:val="300"/>
        </w:trPr>
        <w:tc>
          <w:tcPr>
            <w:tcW w:w="4957" w:type="dxa"/>
            <w:vMerge/>
          </w:tcPr>
          <w:p w14:paraId="79948040" w14:textId="77777777" w:rsidR="00D13B24" w:rsidRDefault="00D13B24">
            <w:pPr>
              <w:jc w:val="both"/>
              <w:rPr>
                <w:rFonts w:eastAsia="Calibri"/>
                <w:szCs w:val="24"/>
              </w:rPr>
            </w:pPr>
          </w:p>
        </w:tc>
        <w:tc>
          <w:tcPr>
            <w:tcW w:w="10206" w:type="dxa"/>
          </w:tcPr>
          <w:p w14:paraId="51090279" w14:textId="77777777" w:rsidR="00D13B24" w:rsidRDefault="00BD12E7">
            <w:pPr>
              <w:jc w:val="both"/>
              <w:rPr>
                <w:rFonts w:eastAsia="Calibri"/>
              </w:rPr>
            </w:pPr>
            <w:r>
              <w:rPr>
                <w:rFonts w:eastAsia="Calibri"/>
              </w:rPr>
              <w:t xml:space="preserve">3.1.3. planuojamų pasitelkti naujų ambasadorių skaičius - </w:t>
            </w:r>
          </w:p>
          <w:p w14:paraId="61B0B319" w14:textId="77777777" w:rsidR="00D13B24" w:rsidRDefault="00BD12E7">
            <w:pPr>
              <w:ind w:firstLine="620"/>
              <w:jc w:val="both"/>
              <w:rPr>
                <w:rFonts w:eastAsia="Calibri"/>
              </w:rPr>
            </w:pPr>
            <w:r>
              <w:rPr>
                <w:rFonts w:eastAsia="Calibri"/>
              </w:rPr>
              <w:t xml:space="preserve">esamų ambasadorių skaičius -  </w:t>
            </w:r>
          </w:p>
          <w:p w14:paraId="52D3A970" w14:textId="77777777" w:rsidR="00D13B24" w:rsidRDefault="00BD12E7">
            <w:pPr>
              <w:ind w:firstLine="620"/>
              <w:jc w:val="both"/>
              <w:rPr>
                <w:rFonts w:eastAsia="Calibri"/>
              </w:rPr>
            </w:pPr>
            <w:r>
              <w:rPr>
                <w:rFonts w:eastAsia="Calibri"/>
              </w:rPr>
              <w:t xml:space="preserve">Iš viso: </w:t>
            </w:r>
          </w:p>
        </w:tc>
      </w:tr>
      <w:tr w:rsidR="00D13B24" w14:paraId="7DDB839B" w14:textId="77777777">
        <w:trPr>
          <w:trHeight w:val="300"/>
        </w:trPr>
        <w:tc>
          <w:tcPr>
            <w:tcW w:w="4957" w:type="dxa"/>
            <w:vMerge w:val="restart"/>
          </w:tcPr>
          <w:p w14:paraId="3D10E149" w14:textId="77777777" w:rsidR="00D13B24" w:rsidRDefault="00BD12E7">
            <w:pPr>
              <w:jc w:val="both"/>
              <w:rPr>
                <w:rFonts w:eastAsia="Calibri"/>
              </w:rPr>
            </w:pPr>
            <w:r>
              <w:rPr>
                <w:rFonts w:eastAsia="Calibri"/>
              </w:rPr>
              <w:t>3.2. „Žvelk giliau“ psichikos sveikatos ambasadorių iniciatyvos viešinimas.</w:t>
            </w:r>
          </w:p>
          <w:p w14:paraId="4B9F84F6" w14:textId="77777777" w:rsidR="00D13B24" w:rsidRDefault="00BD12E7">
            <w:pPr>
              <w:jc w:val="both"/>
              <w:rPr>
                <w:rFonts w:eastAsia="Calibri"/>
              </w:rPr>
            </w:pPr>
            <w:r>
              <w:rPr>
                <w:rFonts w:eastAsia="Calibri"/>
              </w:rPr>
              <w:t>Komunikacinės žinutės ar kitos planuojamos priemonės „Žvelk giliau“ psichikos sveikatos ambasadorių inciatyvos žinomumo didinimui, jų skaičius.</w:t>
            </w:r>
          </w:p>
        </w:tc>
        <w:tc>
          <w:tcPr>
            <w:tcW w:w="10206" w:type="dxa"/>
          </w:tcPr>
          <w:p w14:paraId="41BCAA3B" w14:textId="77777777" w:rsidR="00D13B24" w:rsidRDefault="00BD12E7">
            <w:pPr>
              <w:jc w:val="both"/>
              <w:rPr>
                <w:rFonts w:eastAsia="Calibri"/>
              </w:rPr>
            </w:pPr>
            <w:r>
              <w:rPr>
                <w:rFonts w:eastAsia="Calibri"/>
              </w:rPr>
              <w:t>3.2.1.</w:t>
            </w:r>
          </w:p>
        </w:tc>
      </w:tr>
      <w:tr w:rsidR="00D13B24" w14:paraId="5733782B" w14:textId="77777777">
        <w:trPr>
          <w:trHeight w:val="300"/>
        </w:trPr>
        <w:tc>
          <w:tcPr>
            <w:tcW w:w="4957" w:type="dxa"/>
            <w:vMerge/>
          </w:tcPr>
          <w:p w14:paraId="6954B9E8" w14:textId="77777777" w:rsidR="00D13B24" w:rsidRDefault="00D13B24">
            <w:pPr>
              <w:jc w:val="both"/>
              <w:rPr>
                <w:rFonts w:eastAsia="Calibri"/>
              </w:rPr>
            </w:pPr>
          </w:p>
        </w:tc>
        <w:tc>
          <w:tcPr>
            <w:tcW w:w="10206" w:type="dxa"/>
          </w:tcPr>
          <w:p w14:paraId="726CE8FF" w14:textId="77777777" w:rsidR="00D13B24" w:rsidRDefault="00BD12E7">
            <w:pPr>
              <w:jc w:val="both"/>
              <w:rPr>
                <w:rFonts w:eastAsia="Calibri"/>
              </w:rPr>
            </w:pPr>
            <w:r>
              <w:rPr>
                <w:rFonts w:eastAsia="Calibri"/>
              </w:rPr>
              <w:t>3.2.2</w:t>
            </w:r>
          </w:p>
        </w:tc>
      </w:tr>
      <w:tr w:rsidR="00D13B24" w14:paraId="1B809FB0" w14:textId="77777777">
        <w:trPr>
          <w:trHeight w:val="300"/>
        </w:trPr>
        <w:tc>
          <w:tcPr>
            <w:tcW w:w="4957" w:type="dxa"/>
            <w:vMerge/>
          </w:tcPr>
          <w:p w14:paraId="6C95FB6F" w14:textId="77777777" w:rsidR="00D13B24" w:rsidRDefault="00D13B24">
            <w:pPr>
              <w:jc w:val="both"/>
              <w:rPr>
                <w:rFonts w:eastAsia="Calibri"/>
              </w:rPr>
            </w:pPr>
          </w:p>
        </w:tc>
        <w:tc>
          <w:tcPr>
            <w:tcW w:w="10206" w:type="dxa"/>
          </w:tcPr>
          <w:p w14:paraId="50DBCE27" w14:textId="77777777" w:rsidR="00D13B24" w:rsidRDefault="00BD12E7">
            <w:pPr>
              <w:jc w:val="both"/>
              <w:rPr>
                <w:rFonts w:eastAsia="Calibri"/>
              </w:rPr>
            </w:pPr>
            <w:r>
              <w:rPr>
                <w:rFonts w:eastAsia="Calibri"/>
              </w:rPr>
              <w:t>3.2.3.</w:t>
            </w:r>
          </w:p>
        </w:tc>
      </w:tr>
      <w:tr w:rsidR="00D13B24" w14:paraId="2AC5FEEF" w14:textId="77777777">
        <w:trPr>
          <w:trHeight w:val="300"/>
        </w:trPr>
        <w:tc>
          <w:tcPr>
            <w:tcW w:w="4957" w:type="dxa"/>
            <w:vMerge w:val="restart"/>
          </w:tcPr>
          <w:p w14:paraId="307ADD88" w14:textId="77777777" w:rsidR="00D13B24" w:rsidRDefault="00BD12E7">
            <w:pPr>
              <w:jc w:val="both"/>
              <w:rPr>
                <w:rFonts w:eastAsia="Calibri"/>
              </w:rPr>
            </w:pPr>
            <w:r>
              <w:rPr>
                <w:rFonts w:eastAsia="Calibri"/>
              </w:rPr>
              <w:t xml:space="preserve">3.3. „Žvelk giliau“ psichikos sveikatos ambasadorių iniciatyvos tiesioginiai renginiai. </w:t>
            </w:r>
          </w:p>
          <w:p w14:paraId="749185E4" w14:textId="77777777" w:rsidR="00D13B24" w:rsidRDefault="00BD12E7">
            <w:pPr>
              <w:jc w:val="both"/>
              <w:rPr>
                <w:rFonts w:eastAsia="Calibri"/>
              </w:rPr>
            </w:pPr>
            <w:r>
              <w:rPr>
                <w:rFonts w:eastAsia="Calibri"/>
              </w:rPr>
              <w:t xml:space="preserve">Nurodyti planuojamų renginių formatą, skaičių. </w:t>
            </w:r>
          </w:p>
        </w:tc>
        <w:tc>
          <w:tcPr>
            <w:tcW w:w="10206" w:type="dxa"/>
          </w:tcPr>
          <w:p w14:paraId="0DCA73B7" w14:textId="77777777" w:rsidR="00D13B24" w:rsidRDefault="00BD12E7">
            <w:pPr>
              <w:jc w:val="both"/>
              <w:rPr>
                <w:rFonts w:eastAsia="Calibri"/>
              </w:rPr>
            </w:pPr>
            <w:r>
              <w:rPr>
                <w:rFonts w:eastAsia="Calibri"/>
              </w:rPr>
              <w:t>3.3.1.</w:t>
            </w:r>
          </w:p>
        </w:tc>
      </w:tr>
      <w:tr w:rsidR="00D13B24" w14:paraId="3FCD6745" w14:textId="77777777">
        <w:trPr>
          <w:trHeight w:val="300"/>
        </w:trPr>
        <w:tc>
          <w:tcPr>
            <w:tcW w:w="4957" w:type="dxa"/>
            <w:vMerge/>
          </w:tcPr>
          <w:p w14:paraId="08D1ED4C" w14:textId="77777777" w:rsidR="00D13B24" w:rsidRDefault="00D13B24">
            <w:pPr>
              <w:jc w:val="both"/>
              <w:rPr>
                <w:rFonts w:eastAsia="Calibri"/>
              </w:rPr>
            </w:pPr>
          </w:p>
        </w:tc>
        <w:tc>
          <w:tcPr>
            <w:tcW w:w="10206" w:type="dxa"/>
          </w:tcPr>
          <w:p w14:paraId="7889213F" w14:textId="77777777" w:rsidR="00D13B24" w:rsidRDefault="00BD12E7">
            <w:pPr>
              <w:jc w:val="both"/>
              <w:rPr>
                <w:rFonts w:eastAsia="Calibri"/>
              </w:rPr>
            </w:pPr>
            <w:r>
              <w:rPr>
                <w:rFonts w:eastAsia="Calibri"/>
              </w:rPr>
              <w:t>3.3.2.</w:t>
            </w:r>
          </w:p>
        </w:tc>
      </w:tr>
      <w:tr w:rsidR="00D13B24" w14:paraId="3806D799" w14:textId="77777777">
        <w:trPr>
          <w:trHeight w:val="300"/>
        </w:trPr>
        <w:tc>
          <w:tcPr>
            <w:tcW w:w="4957" w:type="dxa"/>
            <w:vMerge/>
          </w:tcPr>
          <w:p w14:paraId="45FFA5CC" w14:textId="77777777" w:rsidR="00D13B24" w:rsidRDefault="00D13B24">
            <w:pPr>
              <w:jc w:val="both"/>
              <w:rPr>
                <w:rFonts w:eastAsia="Calibri"/>
              </w:rPr>
            </w:pPr>
          </w:p>
        </w:tc>
        <w:tc>
          <w:tcPr>
            <w:tcW w:w="10206" w:type="dxa"/>
          </w:tcPr>
          <w:p w14:paraId="7B8853E1" w14:textId="77777777" w:rsidR="00D13B24" w:rsidRDefault="00BD12E7">
            <w:pPr>
              <w:jc w:val="both"/>
              <w:rPr>
                <w:rFonts w:eastAsia="Calibri"/>
              </w:rPr>
            </w:pPr>
            <w:r>
              <w:rPr>
                <w:rFonts w:eastAsia="Calibri"/>
              </w:rPr>
              <w:t>3.3.3.</w:t>
            </w:r>
          </w:p>
        </w:tc>
      </w:tr>
      <w:tr w:rsidR="00D13B24" w14:paraId="09FD267F" w14:textId="77777777">
        <w:trPr>
          <w:trHeight w:val="300"/>
        </w:trPr>
        <w:tc>
          <w:tcPr>
            <w:tcW w:w="4957" w:type="dxa"/>
            <w:vMerge w:val="restart"/>
          </w:tcPr>
          <w:p w14:paraId="7989E1F8" w14:textId="77777777" w:rsidR="00D13B24" w:rsidRDefault="00BD12E7">
            <w:pPr>
              <w:jc w:val="both"/>
              <w:rPr>
                <w:rFonts w:eastAsia="Calibri"/>
              </w:rPr>
            </w:pPr>
            <w:r>
              <w:rPr>
                <w:rFonts w:eastAsia="Calibri"/>
              </w:rPr>
              <w:t xml:space="preserve">3.4. „Žvelk giliau“ psichikos sveikatos ambasadorių iniciatyvos nuotoliniai renginiai </w:t>
            </w:r>
          </w:p>
          <w:p w14:paraId="39AEDBAF" w14:textId="77777777" w:rsidR="00D13B24" w:rsidRDefault="00BD12E7">
            <w:pPr>
              <w:jc w:val="both"/>
              <w:rPr>
                <w:rFonts w:eastAsia="Calibri"/>
              </w:rPr>
            </w:pPr>
            <w:r>
              <w:rPr>
                <w:rFonts w:eastAsia="Calibri"/>
              </w:rPr>
              <w:t xml:space="preserve">Nurodyti planuojamų renginių formatą, skaičių. </w:t>
            </w:r>
          </w:p>
        </w:tc>
        <w:tc>
          <w:tcPr>
            <w:tcW w:w="10206" w:type="dxa"/>
          </w:tcPr>
          <w:p w14:paraId="042E9455" w14:textId="77777777" w:rsidR="00D13B24" w:rsidRDefault="00BD12E7">
            <w:pPr>
              <w:jc w:val="both"/>
              <w:rPr>
                <w:rFonts w:eastAsia="Calibri"/>
              </w:rPr>
            </w:pPr>
            <w:r>
              <w:rPr>
                <w:rFonts w:eastAsia="Calibri"/>
              </w:rPr>
              <w:t>3.4.1.</w:t>
            </w:r>
          </w:p>
        </w:tc>
      </w:tr>
      <w:tr w:rsidR="00D13B24" w14:paraId="61E163DD" w14:textId="77777777">
        <w:trPr>
          <w:trHeight w:val="300"/>
        </w:trPr>
        <w:tc>
          <w:tcPr>
            <w:tcW w:w="4957" w:type="dxa"/>
            <w:vMerge/>
          </w:tcPr>
          <w:p w14:paraId="4FBA90A8" w14:textId="77777777" w:rsidR="00D13B24" w:rsidRDefault="00D13B24"/>
        </w:tc>
        <w:tc>
          <w:tcPr>
            <w:tcW w:w="10206" w:type="dxa"/>
          </w:tcPr>
          <w:p w14:paraId="434C518D" w14:textId="77777777" w:rsidR="00D13B24" w:rsidRDefault="00BD12E7">
            <w:pPr>
              <w:jc w:val="both"/>
              <w:rPr>
                <w:rFonts w:eastAsia="Calibri"/>
              </w:rPr>
            </w:pPr>
            <w:r>
              <w:rPr>
                <w:rFonts w:eastAsia="Calibri"/>
              </w:rPr>
              <w:t>3.4.2.</w:t>
            </w:r>
          </w:p>
        </w:tc>
      </w:tr>
      <w:tr w:rsidR="00D13B24" w14:paraId="255F388F" w14:textId="77777777">
        <w:trPr>
          <w:trHeight w:val="300"/>
        </w:trPr>
        <w:tc>
          <w:tcPr>
            <w:tcW w:w="4957" w:type="dxa"/>
            <w:vMerge/>
          </w:tcPr>
          <w:p w14:paraId="1EC106BB" w14:textId="77777777" w:rsidR="00D13B24" w:rsidRDefault="00D13B24"/>
        </w:tc>
        <w:tc>
          <w:tcPr>
            <w:tcW w:w="10206" w:type="dxa"/>
          </w:tcPr>
          <w:p w14:paraId="6E2BE78F" w14:textId="77777777" w:rsidR="00D13B24" w:rsidRDefault="00D13B24">
            <w:pPr>
              <w:jc w:val="both"/>
              <w:rPr>
                <w:rFonts w:eastAsia="Calibri"/>
              </w:rPr>
            </w:pPr>
          </w:p>
        </w:tc>
      </w:tr>
    </w:tbl>
    <w:p w14:paraId="51099719" w14:textId="77777777" w:rsidR="00D13B24" w:rsidRDefault="00D13B24">
      <w:pPr>
        <w:jc w:val="both"/>
        <w:rPr>
          <w:rFonts w:eastAsia="Calibri"/>
          <w:szCs w:val="24"/>
        </w:rPr>
      </w:pPr>
    </w:p>
    <w:p w14:paraId="77F6690E" w14:textId="77777777" w:rsidR="00D13B24" w:rsidRDefault="00BD12E7">
      <w:pPr>
        <w:jc w:val="both"/>
        <w:rPr>
          <w:rFonts w:eastAsia="Calibri"/>
          <w:b/>
          <w:bCs/>
        </w:rPr>
      </w:pPr>
      <w:r>
        <w:rPr>
          <w:rFonts w:eastAsia="Calibri"/>
          <w:b/>
          <w:bCs/>
        </w:rPr>
        <w:t>4. Projekto tikslas ir tikslinės (-</w:t>
      </w:r>
      <w:proofErr w:type="spellStart"/>
      <w:r>
        <w:rPr>
          <w:rFonts w:eastAsia="Calibri"/>
          <w:b/>
          <w:bCs/>
        </w:rPr>
        <w:t>ių</w:t>
      </w:r>
      <w:proofErr w:type="spellEnd"/>
      <w:r>
        <w:rPr>
          <w:rFonts w:eastAsia="Calibri"/>
          <w:b/>
          <w:bCs/>
        </w:rPr>
        <w:t>) grupės (-</w:t>
      </w:r>
      <w:proofErr w:type="spellStart"/>
      <w:r>
        <w:rPr>
          <w:rFonts w:eastAsia="Calibri"/>
          <w:b/>
          <w:bCs/>
        </w:rPr>
        <w:t>ių</w:t>
      </w:r>
      <w:proofErr w:type="spellEnd"/>
      <w:r>
        <w:rPr>
          <w:rFonts w:eastAsia="Calibri"/>
          <w:b/>
          <w:bCs/>
        </w:rPr>
        <w:t>) apibūdinimas ir pasirinkimo argumentai:</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631"/>
        <w:gridCol w:w="10064"/>
      </w:tblGrid>
      <w:tr w:rsidR="00D13B24" w14:paraId="384D736D" w14:textId="77777777">
        <w:trPr>
          <w:trHeight w:val="300"/>
        </w:trPr>
        <w:tc>
          <w:tcPr>
            <w:tcW w:w="609" w:type="dxa"/>
            <w:vMerge w:val="restart"/>
          </w:tcPr>
          <w:p w14:paraId="43292929" w14:textId="77777777" w:rsidR="00D13B24" w:rsidRDefault="00BD12E7">
            <w:pPr>
              <w:jc w:val="center"/>
              <w:rPr>
                <w:rFonts w:eastAsia="Calibri"/>
                <w:b/>
                <w:bCs/>
              </w:rPr>
            </w:pPr>
            <w:r>
              <w:rPr>
                <w:rFonts w:eastAsia="Calibri"/>
                <w:b/>
                <w:bCs/>
              </w:rPr>
              <w:t xml:space="preserve">4.1. </w:t>
            </w:r>
          </w:p>
        </w:tc>
        <w:tc>
          <w:tcPr>
            <w:tcW w:w="4631" w:type="dxa"/>
            <w:vMerge w:val="restart"/>
          </w:tcPr>
          <w:p w14:paraId="1D1CD31A" w14:textId="77777777" w:rsidR="00D13B24" w:rsidRDefault="00BD12E7">
            <w:pPr>
              <w:jc w:val="both"/>
              <w:rPr>
                <w:rFonts w:eastAsia="Calibri"/>
                <w:b/>
                <w:bCs/>
              </w:rPr>
            </w:pPr>
            <w:r>
              <w:rPr>
                <w:rFonts w:eastAsia="Calibri"/>
                <w:b/>
                <w:bCs/>
              </w:rPr>
              <w:t xml:space="preserve">Projekto tikslas ir tikslinės grupės apibūdinimas. Tikslinė grupė turi būti konkreti ir apibrėžta, nurodyti: </w:t>
            </w:r>
          </w:p>
          <w:p w14:paraId="75DB51AD" w14:textId="77777777" w:rsidR="00D13B24" w:rsidRDefault="00BD12E7">
            <w:pPr>
              <w:ind w:left="360" w:hanging="360"/>
              <w:rPr>
                <w:rFonts w:eastAsia="Calibri"/>
                <w:b/>
                <w:vanish/>
                <w:szCs w:val="24"/>
              </w:rPr>
            </w:pPr>
            <w:r>
              <w:rPr>
                <w:rFonts w:eastAsia="Calibri"/>
                <w:b/>
                <w:vanish/>
                <w:szCs w:val="24"/>
              </w:rPr>
              <w:t>1.</w:t>
            </w:r>
            <w:r>
              <w:rPr>
                <w:rFonts w:eastAsia="Calibri"/>
                <w:b/>
                <w:vanish/>
                <w:szCs w:val="24"/>
              </w:rPr>
              <w:tab/>
            </w:r>
          </w:p>
          <w:p w14:paraId="79D953C1" w14:textId="77777777" w:rsidR="00D13B24" w:rsidRDefault="00BD12E7">
            <w:pPr>
              <w:ind w:left="360" w:hanging="360"/>
              <w:rPr>
                <w:rFonts w:eastAsia="Calibri"/>
                <w:b/>
                <w:vanish/>
                <w:szCs w:val="24"/>
              </w:rPr>
            </w:pPr>
            <w:r>
              <w:rPr>
                <w:rFonts w:eastAsia="Calibri"/>
                <w:b/>
                <w:vanish/>
                <w:szCs w:val="24"/>
              </w:rPr>
              <w:t>2.</w:t>
            </w:r>
            <w:r>
              <w:rPr>
                <w:rFonts w:eastAsia="Calibri"/>
                <w:b/>
                <w:vanish/>
                <w:szCs w:val="24"/>
              </w:rPr>
              <w:tab/>
            </w:r>
          </w:p>
          <w:p w14:paraId="216F0156" w14:textId="77777777" w:rsidR="00D13B24" w:rsidRDefault="00BD12E7">
            <w:pPr>
              <w:ind w:left="360" w:hanging="360"/>
              <w:rPr>
                <w:rFonts w:eastAsia="Calibri"/>
                <w:b/>
                <w:vanish/>
                <w:szCs w:val="24"/>
              </w:rPr>
            </w:pPr>
            <w:r>
              <w:rPr>
                <w:rFonts w:eastAsia="Calibri"/>
                <w:b/>
                <w:vanish/>
                <w:szCs w:val="24"/>
              </w:rPr>
              <w:t>3.</w:t>
            </w:r>
            <w:r>
              <w:rPr>
                <w:rFonts w:eastAsia="Calibri"/>
                <w:b/>
                <w:vanish/>
                <w:szCs w:val="24"/>
              </w:rPr>
              <w:tab/>
            </w:r>
          </w:p>
          <w:p w14:paraId="3A92FB36" w14:textId="77777777" w:rsidR="00D13B24" w:rsidRDefault="00BD12E7">
            <w:pPr>
              <w:ind w:left="360" w:hanging="360"/>
              <w:rPr>
                <w:rFonts w:eastAsia="Calibri"/>
                <w:b/>
                <w:vanish/>
                <w:szCs w:val="24"/>
              </w:rPr>
            </w:pPr>
            <w:r>
              <w:rPr>
                <w:rFonts w:eastAsia="Calibri"/>
                <w:b/>
                <w:vanish/>
                <w:szCs w:val="24"/>
              </w:rPr>
              <w:t>4.</w:t>
            </w:r>
            <w:r>
              <w:rPr>
                <w:rFonts w:eastAsia="Calibri"/>
                <w:b/>
                <w:vanish/>
                <w:szCs w:val="24"/>
              </w:rPr>
              <w:tab/>
            </w:r>
          </w:p>
          <w:p w14:paraId="33BC1E96" w14:textId="77777777" w:rsidR="00D13B24" w:rsidRDefault="00BD12E7">
            <w:pPr>
              <w:ind w:left="792" w:hanging="432"/>
              <w:rPr>
                <w:rFonts w:eastAsia="Calibri"/>
                <w:b/>
                <w:vanish/>
                <w:szCs w:val="24"/>
              </w:rPr>
            </w:pPr>
            <w:r>
              <w:rPr>
                <w:rFonts w:eastAsia="Calibri"/>
                <w:b/>
                <w:vanish/>
                <w:szCs w:val="24"/>
              </w:rPr>
              <w:t>4.1.</w:t>
            </w:r>
            <w:r>
              <w:rPr>
                <w:rFonts w:eastAsia="Calibri"/>
                <w:b/>
                <w:vanish/>
                <w:szCs w:val="24"/>
              </w:rPr>
              <w:tab/>
            </w:r>
          </w:p>
          <w:p w14:paraId="52EE1D68" w14:textId="77777777" w:rsidR="00D13B24" w:rsidRDefault="00BD12E7">
            <w:pPr>
              <w:ind w:left="1224" w:hanging="504"/>
              <w:rPr>
                <w:rFonts w:eastAsia="Calibri"/>
                <w:b/>
                <w:szCs w:val="24"/>
              </w:rPr>
            </w:pPr>
            <w:r>
              <w:rPr>
                <w:rFonts w:eastAsia="Calibri"/>
                <w:b/>
                <w:szCs w:val="24"/>
              </w:rPr>
              <w:t>4.1.1.</w:t>
            </w:r>
            <w:r>
              <w:rPr>
                <w:rFonts w:eastAsia="Calibri"/>
                <w:b/>
                <w:szCs w:val="24"/>
              </w:rPr>
              <w:tab/>
              <w:t xml:space="preserve">profesinę grupę; </w:t>
            </w:r>
          </w:p>
          <w:p w14:paraId="13EB1279" w14:textId="77777777" w:rsidR="00D13B24" w:rsidRDefault="00BD12E7">
            <w:pPr>
              <w:ind w:left="1224" w:hanging="504"/>
              <w:rPr>
                <w:rFonts w:eastAsia="Calibri"/>
                <w:b/>
                <w:szCs w:val="24"/>
              </w:rPr>
            </w:pPr>
            <w:r>
              <w:rPr>
                <w:rFonts w:eastAsia="Calibri"/>
                <w:b/>
                <w:szCs w:val="24"/>
              </w:rPr>
              <w:t>4.1.2.</w:t>
            </w:r>
            <w:r>
              <w:rPr>
                <w:rFonts w:eastAsia="Calibri"/>
                <w:b/>
                <w:szCs w:val="24"/>
              </w:rPr>
              <w:tab/>
              <w:t>amžių (jei aktualu);</w:t>
            </w:r>
          </w:p>
          <w:p w14:paraId="3C3070D1" w14:textId="77777777" w:rsidR="00D13B24" w:rsidRDefault="00BD12E7">
            <w:pPr>
              <w:ind w:left="1224" w:hanging="504"/>
              <w:rPr>
                <w:rFonts w:eastAsia="Calibri"/>
                <w:b/>
                <w:szCs w:val="24"/>
              </w:rPr>
            </w:pPr>
            <w:r>
              <w:rPr>
                <w:rFonts w:eastAsia="Calibri"/>
                <w:b/>
                <w:szCs w:val="24"/>
              </w:rPr>
              <w:t>4.1.3.</w:t>
            </w:r>
            <w:r>
              <w:rPr>
                <w:rFonts w:eastAsia="Calibri"/>
                <w:b/>
                <w:szCs w:val="24"/>
              </w:rPr>
              <w:tab/>
              <w:t xml:space="preserve">lytį (jei aktualu); </w:t>
            </w:r>
          </w:p>
          <w:p w14:paraId="2964D8FF" w14:textId="77777777" w:rsidR="00D13B24" w:rsidRDefault="00BD12E7">
            <w:pPr>
              <w:ind w:left="1224" w:hanging="504"/>
              <w:rPr>
                <w:rFonts w:eastAsia="Calibri"/>
                <w:b/>
                <w:bCs/>
                <w:szCs w:val="24"/>
              </w:rPr>
            </w:pPr>
            <w:r>
              <w:rPr>
                <w:rFonts w:eastAsia="Calibri"/>
                <w:b/>
                <w:bCs/>
                <w:szCs w:val="24"/>
              </w:rPr>
              <w:t>4.1.4.</w:t>
            </w:r>
            <w:r>
              <w:rPr>
                <w:rFonts w:eastAsia="Calibri"/>
                <w:b/>
                <w:bCs/>
                <w:szCs w:val="24"/>
              </w:rPr>
              <w:tab/>
              <w:t xml:space="preserve">įstaigos tipą; </w:t>
            </w:r>
          </w:p>
          <w:p w14:paraId="1CE564AA" w14:textId="77777777" w:rsidR="00D13B24" w:rsidRDefault="00BD12E7">
            <w:pPr>
              <w:ind w:left="1224" w:hanging="504"/>
              <w:rPr>
                <w:rFonts w:eastAsia="Calibri"/>
                <w:b/>
                <w:bCs/>
                <w:szCs w:val="24"/>
              </w:rPr>
            </w:pPr>
            <w:r>
              <w:rPr>
                <w:rFonts w:eastAsia="Calibri"/>
                <w:b/>
                <w:bCs/>
                <w:szCs w:val="24"/>
              </w:rPr>
              <w:t>4.1.5.</w:t>
            </w:r>
            <w:r>
              <w:rPr>
                <w:rFonts w:eastAsia="Calibri"/>
                <w:b/>
                <w:bCs/>
                <w:szCs w:val="24"/>
              </w:rPr>
              <w:tab/>
              <w:t>darbo sritį;</w:t>
            </w:r>
          </w:p>
          <w:p w14:paraId="27537FD0" w14:textId="77777777" w:rsidR="00D13B24" w:rsidRDefault="00BD12E7">
            <w:pPr>
              <w:ind w:left="1224" w:hanging="504"/>
              <w:rPr>
                <w:rFonts w:eastAsia="Calibri"/>
                <w:b/>
                <w:bCs/>
                <w:szCs w:val="24"/>
              </w:rPr>
            </w:pPr>
            <w:r>
              <w:rPr>
                <w:rFonts w:eastAsia="Calibri"/>
                <w:b/>
                <w:bCs/>
                <w:szCs w:val="24"/>
              </w:rPr>
              <w:t>4.1.6.</w:t>
            </w:r>
            <w:r>
              <w:rPr>
                <w:rFonts w:eastAsia="Calibri"/>
                <w:b/>
                <w:bCs/>
                <w:szCs w:val="24"/>
              </w:rPr>
              <w:tab/>
              <w:t xml:space="preserve">savivaldybę </w:t>
            </w:r>
          </w:p>
          <w:p w14:paraId="495B0EED" w14:textId="77777777" w:rsidR="00D13B24" w:rsidRDefault="00D13B24">
            <w:pPr>
              <w:jc w:val="center"/>
              <w:rPr>
                <w:rFonts w:eastAsia="Calibri"/>
                <w:b/>
                <w:i/>
                <w:iCs/>
                <w:szCs w:val="24"/>
              </w:rPr>
            </w:pPr>
          </w:p>
          <w:p w14:paraId="45587510" w14:textId="77777777" w:rsidR="00D13B24" w:rsidRDefault="00D13B24">
            <w:pPr>
              <w:jc w:val="center"/>
              <w:rPr>
                <w:rFonts w:eastAsia="Calibri"/>
                <w:b/>
                <w:i/>
                <w:szCs w:val="24"/>
              </w:rPr>
            </w:pPr>
          </w:p>
          <w:p w14:paraId="6D8FADEB" w14:textId="77777777" w:rsidR="00D13B24" w:rsidRDefault="00D13B24">
            <w:pPr>
              <w:jc w:val="center"/>
              <w:rPr>
                <w:rFonts w:eastAsia="Calibri"/>
                <w:b/>
                <w:i/>
                <w:szCs w:val="24"/>
              </w:rPr>
            </w:pPr>
          </w:p>
          <w:p w14:paraId="3C0FF8AC" w14:textId="77777777" w:rsidR="00D13B24" w:rsidRDefault="00BD12E7">
            <w:pPr>
              <w:jc w:val="both"/>
              <w:rPr>
                <w:rFonts w:eastAsia="Calibri"/>
                <w:b/>
                <w:bCs/>
                <w:i/>
                <w:iCs/>
                <w:sz w:val="22"/>
                <w:szCs w:val="22"/>
              </w:rPr>
            </w:pPr>
            <w:r>
              <w:rPr>
                <w:rFonts w:eastAsia="Calibri"/>
                <w:b/>
                <w:bCs/>
                <w:i/>
                <w:iCs/>
                <w:szCs w:val="24"/>
              </w:rPr>
              <w:t>Pvz.: Pirminės asmens sveikatos priežiūros centro specialistai – šeimos gydytojai ir slaugytojai Švenčionių mieste, Švenčionių rajono savivaldybė.</w:t>
            </w:r>
            <w:r>
              <w:rPr>
                <w:rFonts w:eastAsia="Calibri"/>
                <w:b/>
                <w:bCs/>
                <w:i/>
                <w:iCs/>
                <w:sz w:val="22"/>
                <w:szCs w:val="22"/>
              </w:rPr>
              <w:t xml:space="preserve">  </w:t>
            </w:r>
          </w:p>
        </w:tc>
        <w:tc>
          <w:tcPr>
            <w:tcW w:w="10064" w:type="dxa"/>
            <w:vMerge w:val="restart"/>
          </w:tcPr>
          <w:p w14:paraId="4BC3B254" w14:textId="77777777" w:rsidR="00D13B24" w:rsidRDefault="00BD12E7">
            <w:pPr>
              <w:jc w:val="both"/>
              <w:rPr>
                <w:rFonts w:eastAsia="Calibri"/>
                <w:b/>
                <w:bCs/>
              </w:rPr>
            </w:pPr>
            <w:r>
              <w:rPr>
                <w:rFonts w:eastAsia="Calibri"/>
                <w:b/>
                <w:bCs/>
              </w:rPr>
              <w:t>Aiškiai pagrįskite projekto tikslą ir tikslinės (-</w:t>
            </w:r>
            <w:proofErr w:type="spellStart"/>
            <w:r>
              <w:rPr>
                <w:rFonts w:eastAsia="Calibri"/>
                <w:b/>
                <w:bCs/>
              </w:rPr>
              <w:t>ių</w:t>
            </w:r>
            <w:proofErr w:type="spellEnd"/>
            <w:r>
              <w:rPr>
                <w:rFonts w:eastAsia="Calibri"/>
                <w:b/>
                <w:bCs/>
              </w:rPr>
              <w:t>) grupės (-</w:t>
            </w:r>
            <w:proofErr w:type="spellStart"/>
            <w:r>
              <w:rPr>
                <w:rFonts w:eastAsia="Calibri"/>
                <w:b/>
                <w:bCs/>
              </w:rPr>
              <w:t>ių</w:t>
            </w:r>
            <w:proofErr w:type="spellEnd"/>
            <w:r>
              <w:rPr>
                <w:rFonts w:eastAsia="Calibri"/>
                <w:b/>
                <w:bCs/>
              </w:rPr>
              <w:t>) pasirinkimą ir įvardykite:</w:t>
            </w:r>
          </w:p>
          <w:p w14:paraId="2D9D242C" w14:textId="77777777" w:rsidR="00D13B24" w:rsidRDefault="00D13B24">
            <w:pPr>
              <w:jc w:val="both"/>
              <w:rPr>
                <w:rFonts w:eastAsia="Calibri"/>
                <w:i/>
                <w:iCs/>
                <w:sz w:val="22"/>
                <w:szCs w:val="22"/>
              </w:rPr>
            </w:pPr>
          </w:p>
          <w:p w14:paraId="008175CB" w14:textId="77777777" w:rsidR="00D13B24" w:rsidRDefault="00BD12E7">
            <w:pPr>
              <w:ind w:left="720" w:hanging="360"/>
              <w:jc w:val="both"/>
              <w:rPr>
                <w:rFonts w:eastAsia="Calibri"/>
                <w:color w:val="000000"/>
              </w:rPr>
            </w:pPr>
            <w:r>
              <w:rPr>
                <w:rFonts w:eastAsia="Calibri"/>
                <w:color w:val="000000"/>
              </w:rPr>
              <w:t>1.</w:t>
            </w:r>
            <w:r>
              <w:rPr>
                <w:rFonts w:eastAsia="Calibri"/>
                <w:color w:val="000000"/>
              </w:rPr>
              <w:tab/>
            </w:r>
            <w:r>
              <w:rPr>
                <w:b/>
                <w:bCs/>
                <w:color w:val="000000"/>
              </w:rPr>
              <w:t xml:space="preserve">Iššūkių įvardijimas. </w:t>
            </w:r>
            <w:r>
              <w:rPr>
                <w:color w:val="000000"/>
              </w:rPr>
              <w:t>Aprašykite esamą situaciją, pagrindinius iššūkius, kuriuos</w:t>
            </w:r>
            <w:r>
              <w:rPr>
                <w:b/>
                <w:bCs/>
                <w:color w:val="000000"/>
              </w:rPr>
              <w:t xml:space="preserve"> </w:t>
            </w:r>
            <w:r>
              <w:rPr>
                <w:color w:val="000000"/>
              </w:rPr>
              <w:t xml:space="preserve">siekiate spręsti šios tikslinės grupės atžvilgiu. Pateiktus teiginius pagrįskite aktualiais tyrimais ar kitais patikimais šaltiniais;  </w:t>
            </w:r>
          </w:p>
          <w:p w14:paraId="01909D01" w14:textId="77777777" w:rsidR="00D13B24" w:rsidRDefault="00D13B24">
            <w:pPr>
              <w:ind w:left="720" w:firstLine="62"/>
              <w:jc w:val="both"/>
              <w:rPr>
                <w:rFonts w:eastAsia="Calibri"/>
                <w:color w:val="000000"/>
              </w:rPr>
            </w:pPr>
          </w:p>
          <w:p w14:paraId="23E3E1F1" w14:textId="77777777" w:rsidR="00D13B24" w:rsidRDefault="00BD12E7">
            <w:pPr>
              <w:ind w:left="720" w:hanging="360"/>
              <w:jc w:val="both"/>
              <w:rPr>
                <w:rFonts w:eastAsia="Calibri"/>
                <w:color w:val="000000"/>
              </w:rPr>
            </w:pPr>
            <w:r>
              <w:rPr>
                <w:rFonts w:eastAsia="Calibri"/>
                <w:color w:val="000000"/>
              </w:rPr>
              <w:t>2.</w:t>
            </w:r>
            <w:r>
              <w:rPr>
                <w:rFonts w:eastAsia="Calibri"/>
                <w:color w:val="000000"/>
              </w:rPr>
              <w:tab/>
            </w:r>
            <w:r>
              <w:rPr>
                <w:rFonts w:eastAsia="Calibri"/>
                <w:b/>
                <w:bCs/>
                <w:color w:val="000000"/>
                <w:lang w:val="lt"/>
              </w:rPr>
              <w:t xml:space="preserve">Keičiamos nuostatos ir (arba) elgsena. </w:t>
            </w:r>
            <w:r>
              <w:rPr>
                <w:rFonts w:eastAsia="Calibri"/>
                <w:color w:val="000000"/>
                <w:lang w:val="lt"/>
              </w:rPr>
              <w:t>Įvardykite, kokias šios tikslinės grupės</w:t>
            </w:r>
            <w:r>
              <w:rPr>
                <w:rFonts w:eastAsia="Calibri"/>
                <w:b/>
                <w:bCs/>
                <w:color w:val="000000"/>
                <w:lang w:val="lt"/>
              </w:rPr>
              <w:t xml:space="preserve"> </w:t>
            </w:r>
            <w:r>
              <w:rPr>
                <w:rFonts w:eastAsia="Calibri"/>
                <w:color w:val="000000"/>
                <w:lang w:val="lt"/>
              </w:rPr>
              <w:t>ar visuomenės nuostatas ir (arba) elgseną siekiate keisti, atsižvelgdami į įvardytus iššūkius;</w:t>
            </w:r>
          </w:p>
          <w:p w14:paraId="785FB0D3" w14:textId="77777777" w:rsidR="00D13B24" w:rsidRDefault="00D13B24">
            <w:pPr>
              <w:ind w:left="720"/>
              <w:jc w:val="both"/>
              <w:rPr>
                <w:rFonts w:eastAsia="Calibri"/>
                <w:b/>
                <w:bCs/>
                <w:color w:val="000000"/>
              </w:rPr>
            </w:pPr>
          </w:p>
          <w:p w14:paraId="0A0F9125" w14:textId="77777777" w:rsidR="00D13B24" w:rsidRDefault="00BD12E7">
            <w:pPr>
              <w:ind w:left="720" w:hanging="360"/>
              <w:jc w:val="both"/>
              <w:rPr>
                <w:rFonts w:eastAsia="Calibri"/>
                <w:color w:val="000000"/>
              </w:rPr>
            </w:pPr>
            <w:r>
              <w:rPr>
                <w:rFonts w:eastAsia="Calibri"/>
                <w:color w:val="000000"/>
              </w:rPr>
              <w:t>3.</w:t>
            </w:r>
            <w:r>
              <w:rPr>
                <w:rFonts w:eastAsia="Calibri"/>
                <w:color w:val="000000"/>
              </w:rPr>
              <w:tab/>
            </w:r>
            <w:r>
              <w:rPr>
                <w:rFonts w:eastAsia="Calibri"/>
                <w:b/>
                <w:bCs/>
                <w:color w:val="000000"/>
                <w:lang w:val="lt"/>
              </w:rPr>
              <w:t xml:space="preserve">Veiklos poveikis. </w:t>
            </w:r>
            <w:r>
              <w:rPr>
                <w:rFonts w:eastAsia="Calibri"/>
                <w:color w:val="000000"/>
                <w:lang w:val="lt"/>
              </w:rPr>
              <w:t>Apibūdinkite, kaip paraiškos 3 punkte nurodytos veiklos padės keisti pirmiau nurodytas nuostatas ir (arba) elgseną ir prisidės prie įvardytų iššūkių sprendimo bei pagerins situaciją pasirinktos tikslinės grupės atžvilgiu.</w:t>
            </w:r>
          </w:p>
          <w:p w14:paraId="123FE554" w14:textId="77777777" w:rsidR="00D13B24" w:rsidRDefault="00D13B24">
            <w:pPr>
              <w:spacing w:line="257" w:lineRule="auto"/>
              <w:ind w:firstLine="720"/>
              <w:jc w:val="both"/>
              <w:rPr>
                <w:rFonts w:eastAsia="Calibri"/>
                <w:b/>
                <w:lang w:val="lt"/>
              </w:rPr>
            </w:pPr>
          </w:p>
        </w:tc>
      </w:tr>
      <w:tr w:rsidR="00D13B24" w14:paraId="555CF1DF" w14:textId="77777777">
        <w:trPr>
          <w:trHeight w:val="300"/>
        </w:trPr>
        <w:tc>
          <w:tcPr>
            <w:tcW w:w="609" w:type="dxa"/>
            <w:vMerge/>
          </w:tcPr>
          <w:p w14:paraId="0E51E103" w14:textId="77777777" w:rsidR="00D13B24" w:rsidRDefault="00D13B24">
            <w:pPr>
              <w:jc w:val="center"/>
              <w:rPr>
                <w:rFonts w:eastAsia="Calibri"/>
                <w:b/>
                <w:szCs w:val="24"/>
              </w:rPr>
            </w:pPr>
          </w:p>
        </w:tc>
        <w:tc>
          <w:tcPr>
            <w:tcW w:w="4631" w:type="dxa"/>
            <w:vMerge/>
          </w:tcPr>
          <w:p w14:paraId="7631DD58" w14:textId="77777777" w:rsidR="00D13B24" w:rsidRDefault="00D13B24">
            <w:pPr>
              <w:jc w:val="center"/>
              <w:rPr>
                <w:rFonts w:eastAsia="Calibri"/>
                <w:b/>
                <w:szCs w:val="24"/>
              </w:rPr>
            </w:pPr>
          </w:p>
        </w:tc>
        <w:tc>
          <w:tcPr>
            <w:tcW w:w="10064" w:type="dxa"/>
            <w:vMerge/>
          </w:tcPr>
          <w:p w14:paraId="72056E14" w14:textId="77777777" w:rsidR="00D13B24" w:rsidRDefault="00D13B24">
            <w:pPr>
              <w:jc w:val="both"/>
              <w:rPr>
                <w:rFonts w:eastAsia="Calibri"/>
                <w:b/>
                <w:szCs w:val="24"/>
              </w:rPr>
            </w:pPr>
          </w:p>
        </w:tc>
      </w:tr>
      <w:tr w:rsidR="00D13B24" w14:paraId="281FEC29" w14:textId="77777777">
        <w:trPr>
          <w:trHeight w:val="300"/>
        </w:trPr>
        <w:tc>
          <w:tcPr>
            <w:tcW w:w="609" w:type="dxa"/>
            <w:tcBorders>
              <w:top w:val="single" w:sz="4" w:space="0" w:color="auto"/>
              <w:left w:val="single" w:sz="4" w:space="0" w:color="auto"/>
              <w:bottom w:val="single" w:sz="4" w:space="0" w:color="auto"/>
              <w:right w:val="single" w:sz="4" w:space="0" w:color="auto"/>
            </w:tcBorders>
          </w:tcPr>
          <w:p w14:paraId="69B7D48C" w14:textId="77777777" w:rsidR="00D13B24" w:rsidRDefault="00D13B24">
            <w:pPr>
              <w:jc w:val="center"/>
              <w:rPr>
                <w:rFonts w:eastAsia="Calibri"/>
                <w:bCs/>
                <w:sz w:val="22"/>
                <w:szCs w:val="22"/>
              </w:rPr>
            </w:pPr>
          </w:p>
        </w:tc>
        <w:tc>
          <w:tcPr>
            <w:tcW w:w="4631" w:type="dxa"/>
            <w:tcBorders>
              <w:top w:val="single" w:sz="4" w:space="0" w:color="auto"/>
              <w:left w:val="single" w:sz="4" w:space="0" w:color="auto"/>
              <w:bottom w:val="single" w:sz="4" w:space="0" w:color="auto"/>
              <w:right w:val="single" w:sz="4" w:space="0" w:color="auto"/>
            </w:tcBorders>
          </w:tcPr>
          <w:p w14:paraId="4C61E536" w14:textId="77777777" w:rsidR="00D13B24" w:rsidRDefault="00D13B24">
            <w:pPr>
              <w:jc w:val="both"/>
              <w:rPr>
                <w:rFonts w:eastAsia="Calibri"/>
                <w:bCs/>
                <w:sz w:val="22"/>
                <w:szCs w:val="22"/>
              </w:rPr>
            </w:pPr>
          </w:p>
        </w:tc>
        <w:tc>
          <w:tcPr>
            <w:tcW w:w="10064" w:type="dxa"/>
            <w:tcBorders>
              <w:top w:val="single" w:sz="4" w:space="0" w:color="auto"/>
              <w:left w:val="single" w:sz="4" w:space="0" w:color="auto"/>
              <w:bottom w:val="single" w:sz="4" w:space="0" w:color="auto"/>
              <w:right w:val="single" w:sz="4" w:space="0" w:color="auto"/>
            </w:tcBorders>
          </w:tcPr>
          <w:p w14:paraId="62A3271A" w14:textId="77777777" w:rsidR="00D13B24" w:rsidRDefault="00D13B24">
            <w:pPr>
              <w:jc w:val="both"/>
              <w:rPr>
                <w:rFonts w:eastAsia="Calibri"/>
                <w:bCs/>
                <w:sz w:val="22"/>
                <w:szCs w:val="22"/>
              </w:rPr>
            </w:pPr>
          </w:p>
        </w:tc>
      </w:tr>
      <w:tr w:rsidR="00D13B24" w14:paraId="2500BB44" w14:textId="77777777">
        <w:trPr>
          <w:trHeight w:val="300"/>
        </w:trPr>
        <w:tc>
          <w:tcPr>
            <w:tcW w:w="609" w:type="dxa"/>
            <w:tcBorders>
              <w:top w:val="single" w:sz="4" w:space="0" w:color="auto"/>
              <w:left w:val="single" w:sz="4" w:space="0" w:color="auto"/>
              <w:bottom w:val="single" w:sz="4" w:space="0" w:color="auto"/>
              <w:right w:val="single" w:sz="4" w:space="0" w:color="auto"/>
            </w:tcBorders>
          </w:tcPr>
          <w:p w14:paraId="6BB3A0F5" w14:textId="77777777" w:rsidR="00D13B24" w:rsidRDefault="00D13B24">
            <w:pPr>
              <w:jc w:val="center"/>
              <w:rPr>
                <w:rFonts w:eastAsia="Calibri"/>
                <w:bCs/>
                <w:sz w:val="22"/>
                <w:szCs w:val="22"/>
              </w:rPr>
            </w:pPr>
          </w:p>
        </w:tc>
        <w:tc>
          <w:tcPr>
            <w:tcW w:w="4631" w:type="dxa"/>
            <w:tcBorders>
              <w:top w:val="single" w:sz="4" w:space="0" w:color="auto"/>
              <w:left w:val="single" w:sz="4" w:space="0" w:color="auto"/>
              <w:bottom w:val="single" w:sz="4" w:space="0" w:color="auto"/>
              <w:right w:val="single" w:sz="4" w:space="0" w:color="auto"/>
            </w:tcBorders>
          </w:tcPr>
          <w:p w14:paraId="6532BC74" w14:textId="77777777" w:rsidR="00D13B24" w:rsidRDefault="00D13B24">
            <w:pPr>
              <w:jc w:val="both"/>
              <w:rPr>
                <w:rFonts w:eastAsia="Calibri"/>
                <w:bCs/>
                <w:sz w:val="22"/>
                <w:szCs w:val="22"/>
              </w:rPr>
            </w:pPr>
          </w:p>
        </w:tc>
        <w:tc>
          <w:tcPr>
            <w:tcW w:w="10064" w:type="dxa"/>
            <w:tcBorders>
              <w:top w:val="single" w:sz="4" w:space="0" w:color="auto"/>
              <w:left w:val="single" w:sz="4" w:space="0" w:color="auto"/>
              <w:bottom w:val="single" w:sz="4" w:space="0" w:color="auto"/>
              <w:right w:val="single" w:sz="4" w:space="0" w:color="auto"/>
            </w:tcBorders>
          </w:tcPr>
          <w:p w14:paraId="6674AC3E" w14:textId="77777777" w:rsidR="00D13B24" w:rsidRDefault="00D13B24">
            <w:pPr>
              <w:jc w:val="both"/>
              <w:rPr>
                <w:rFonts w:eastAsia="Calibri"/>
                <w:bCs/>
                <w:sz w:val="22"/>
                <w:szCs w:val="22"/>
              </w:rPr>
            </w:pPr>
          </w:p>
        </w:tc>
      </w:tr>
      <w:tr w:rsidR="00D13B24" w14:paraId="540AAB2B" w14:textId="77777777">
        <w:trPr>
          <w:trHeight w:val="300"/>
        </w:trPr>
        <w:tc>
          <w:tcPr>
            <w:tcW w:w="609" w:type="dxa"/>
            <w:tcBorders>
              <w:top w:val="single" w:sz="4" w:space="0" w:color="auto"/>
              <w:left w:val="single" w:sz="4" w:space="0" w:color="auto"/>
              <w:bottom w:val="single" w:sz="4" w:space="0" w:color="auto"/>
              <w:right w:val="single" w:sz="4" w:space="0" w:color="auto"/>
            </w:tcBorders>
          </w:tcPr>
          <w:p w14:paraId="281CD308" w14:textId="77777777" w:rsidR="00D13B24" w:rsidRDefault="00D13B24">
            <w:pPr>
              <w:jc w:val="center"/>
              <w:rPr>
                <w:rFonts w:eastAsia="Calibri"/>
                <w:bCs/>
                <w:sz w:val="22"/>
                <w:szCs w:val="22"/>
              </w:rPr>
            </w:pPr>
          </w:p>
        </w:tc>
        <w:tc>
          <w:tcPr>
            <w:tcW w:w="4631" w:type="dxa"/>
            <w:tcBorders>
              <w:top w:val="single" w:sz="4" w:space="0" w:color="auto"/>
              <w:left w:val="single" w:sz="4" w:space="0" w:color="auto"/>
              <w:bottom w:val="single" w:sz="4" w:space="0" w:color="auto"/>
              <w:right w:val="single" w:sz="4" w:space="0" w:color="auto"/>
            </w:tcBorders>
          </w:tcPr>
          <w:p w14:paraId="74D89DA3" w14:textId="77777777" w:rsidR="00D13B24" w:rsidRDefault="00D13B24">
            <w:pPr>
              <w:jc w:val="both"/>
              <w:rPr>
                <w:rFonts w:eastAsia="Calibri"/>
                <w:bCs/>
                <w:sz w:val="22"/>
                <w:szCs w:val="22"/>
              </w:rPr>
            </w:pPr>
          </w:p>
        </w:tc>
        <w:tc>
          <w:tcPr>
            <w:tcW w:w="10064" w:type="dxa"/>
            <w:tcBorders>
              <w:top w:val="single" w:sz="4" w:space="0" w:color="auto"/>
              <w:left w:val="single" w:sz="4" w:space="0" w:color="auto"/>
              <w:bottom w:val="single" w:sz="4" w:space="0" w:color="auto"/>
              <w:right w:val="single" w:sz="4" w:space="0" w:color="auto"/>
            </w:tcBorders>
          </w:tcPr>
          <w:p w14:paraId="35247E36" w14:textId="77777777" w:rsidR="00D13B24" w:rsidRDefault="00D13B24">
            <w:pPr>
              <w:jc w:val="both"/>
              <w:rPr>
                <w:rFonts w:eastAsia="Calibri"/>
                <w:sz w:val="22"/>
                <w:szCs w:val="22"/>
              </w:rPr>
            </w:pPr>
          </w:p>
        </w:tc>
      </w:tr>
    </w:tbl>
    <w:p w14:paraId="38556A63" w14:textId="77777777" w:rsidR="00D13B24" w:rsidRDefault="00D13B24">
      <w:pPr>
        <w:jc w:val="both"/>
        <w:rPr>
          <w:rFonts w:eastAsia="Calibri"/>
          <w:b/>
          <w:szCs w:val="24"/>
        </w:rPr>
      </w:pPr>
    </w:p>
    <w:p w14:paraId="3FDF22AB" w14:textId="77777777" w:rsidR="00D13B24" w:rsidRDefault="00BD12E7">
      <w:pPr>
        <w:ind w:right="142"/>
        <w:jc w:val="both"/>
        <w:rPr>
          <w:rFonts w:eastAsia="Calibri"/>
          <w:i/>
          <w:iCs/>
        </w:rPr>
      </w:pPr>
      <w:r>
        <w:rPr>
          <w:rFonts w:eastAsia="Calibri"/>
          <w:b/>
          <w:bCs/>
        </w:rPr>
        <w:t xml:space="preserve">5. Rizikos, kurioms esant Projekto planuojami kiekybiniai rezultatai gali būti nepasiekti, ir jų valdymas </w:t>
      </w:r>
      <w:r>
        <w:rPr>
          <w:rFonts w:eastAsia="Calibri"/>
          <w:i/>
          <w:iCs/>
        </w:rPr>
        <w:t>(vadovaukitės 3 punkto lentelės skiltyje „Planuojamas kiekybinis rezultatas“ pateikta informacija)</w:t>
      </w:r>
    </w:p>
    <w:tbl>
      <w:tblPr>
        <w:tblW w:w="153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860"/>
        <w:gridCol w:w="1553"/>
        <w:gridCol w:w="4520"/>
        <w:gridCol w:w="5689"/>
      </w:tblGrid>
      <w:tr w:rsidR="00D13B24" w14:paraId="43C6AE18" w14:textId="77777777">
        <w:trPr>
          <w:trHeight w:val="300"/>
        </w:trPr>
        <w:tc>
          <w:tcPr>
            <w:tcW w:w="689" w:type="dxa"/>
            <w:tcBorders>
              <w:bottom w:val="single" w:sz="4" w:space="0" w:color="auto"/>
            </w:tcBorders>
          </w:tcPr>
          <w:p w14:paraId="6E41D7A1" w14:textId="77777777" w:rsidR="00D13B24" w:rsidRDefault="00BD12E7">
            <w:pPr>
              <w:jc w:val="center"/>
              <w:rPr>
                <w:rFonts w:eastAsia="Calibri"/>
                <w:b/>
                <w:szCs w:val="24"/>
              </w:rPr>
            </w:pPr>
            <w:r>
              <w:rPr>
                <w:rFonts w:eastAsia="Calibri"/>
                <w:b/>
                <w:bCs/>
                <w:szCs w:val="24"/>
              </w:rPr>
              <w:t>Eil. Nr.</w:t>
            </w:r>
          </w:p>
        </w:tc>
        <w:tc>
          <w:tcPr>
            <w:tcW w:w="2860" w:type="dxa"/>
            <w:tcBorders>
              <w:bottom w:val="single" w:sz="4" w:space="0" w:color="auto"/>
            </w:tcBorders>
          </w:tcPr>
          <w:p w14:paraId="6EFA2FB3" w14:textId="77777777" w:rsidR="00D13B24" w:rsidRDefault="00BD12E7">
            <w:pPr>
              <w:spacing w:line="259" w:lineRule="auto"/>
              <w:jc w:val="center"/>
              <w:rPr>
                <w:rFonts w:eastAsia="Calibri"/>
                <w:b/>
                <w:bCs/>
              </w:rPr>
            </w:pPr>
            <w:r>
              <w:rPr>
                <w:rFonts w:eastAsia="Calibri"/>
                <w:b/>
                <w:bCs/>
              </w:rPr>
              <w:t>Planuojamas kiekybinis rezultatas</w:t>
            </w:r>
          </w:p>
          <w:p w14:paraId="0F04DBBE" w14:textId="77777777" w:rsidR="00D13B24" w:rsidRDefault="00D13B24">
            <w:pPr>
              <w:ind w:right="142"/>
              <w:jc w:val="center"/>
              <w:rPr>
                <w:rFonts w:eastAsia="Calibri"/>
                <w:b/>
                <w:bCs/>
                <w:szCs w:val="24"/>
              </w:rPr>
            </w:pPr>
          </w:p>
        </w:tc>
        <w:tc>
          <w:tcPr>
            <w:tcW w:w="6073" w:type="dxa"/>
            <w:gridSpan w:val="2"/>
            <w:tcBorders>
              <w:bottom w:val="single" w:sz="4" w:space="0" w:color="auto"/>
            </w:tcBorders>
          </w:tcPr>
          <w:p w14:paraId="486EC949" w14:textId="77777777" w:rsidR="00D13B24" w:rsidRDefault="00BD12E7">
            <w:pPr>
              <w:ind w:right="142"/>
              <w:jc w:val="center"/>
              <w:rPr>
                <w:rFonts w:eastAsia="Calibri"/>
                <w:b/>
                <w:bCs/>
              </w:rPr>
            </w:pPr>
            <w:r>
              <w:rPr>
                <w:rFonts w:eastAsia="Calibri"/>
                <w:b/>
                <w:bCs/>
              </w:rPr>
              <w:lastRenderedPageBreak/>
              <w:t>Rizikos, kurioms esant rezultatai gali būti nepasiekti</w:t>
            </w:r>
          </w:p>
          <w:p w14:paraId="5D2CD760" w14:textId="77777777" w:rsidR="00D13B24" w:rsidRDefault="00BD12E7">
            <w:pPr>
              <w:ind w:right="142"/>
              <w:jc w:val="center"/>
              <w:rPr>
                <w:rFonts w:eastAsia="Calibri"/>
                <w:i/>
                <w:iCs/>
                <w:highlight w:val="yellow"/>
              </w:rPr>
            </w:pPr>
            <w:r>
              <w:rPr>
                <w:rFonts w:eastAsia="Calibri"/>
                <w:i/>
                <w:iCs/>
              </w:rPr>
              <w:lastRenderedPageBreak/>
              <w:t>(nurodykite, kokie veiksniai ar aplinkybės galėtų sutrukdyti pasiekti numatytus rezultatus)</w:t>
            </w:r>
          </w:p>
        </w:tc>
        <w:tc>
          <w:tcPr>
            <w:tcW w:w="5689" w:type="dxa"/>
            <w:tcBorders>
              <w:bottom w:val="single" w:sz="4" w:space="0" w:color="auto"/>
            </w:tcBorders>
          </w:tcPr>
          <w:p w14:paraId="1C4F6042" w14:textId="77777777" w:rsidR="00D13B24" w:rsidRDefault="00BD12E7">
            <w:pPr>
              <w:jc w:val="center"/>
              <w:rPr>
                <w:rFonts w:eastAsia="Calibri"/>
                <w:b/>
                <w:bCs/>
              </w:rPr>
            </w:pPr>
            <w:r>
              <w:rPr>
                <w:rFonts w:eastAsia="Calibri"/>
                <w:b/>
                <w:bCs/>
              </w:rPr>
              <w:lastRenderedPageBreak/>
              <w:t>Rizikų valdymas</w:t>
            </w:r>
          </w:p>
          <w:p w14:paraId="2C2C8A69" w14:textId="77777777" w:rsidR="00D13B24" w:rsidRDefault="00BD12E7">
            <w:pPr>
              <w:jc w:val="center"/>
              <w:rPr>
                <w:rFonts w:eastAsia="Calibri"/>
                <w:i/>
                <w:iCs/>
              </w:rPr>
            </w:pPr>
            <w:r>
              <w:rPr>
                <w:rFonts w:eastAsia="Calibri"/>
                <w:i/>
                <w:iCs/>
              </w:rPr>
              <w:lastRenderedPageBreak/>
              <w:t>Aprašykite, koks galimas rizikų poveikis projekto įgyvendinimui ir laukiamam rezultatui, kokių prevencinių ir kitų priemonių imsitės rizikoms valdyti ir planuojamiems rezultatams pasiekti</w:t>
            </w:r>
          </w:p>
        </w:tc>
      </w:tr>
      <w:tr w:rsidR="00D13B24" w14:paraId="3FFED9A7" w14:textId="77777777">
        <w:trPr>
          <w:trHeight w:val="300"/>
        </w:trPr>
        <w:tc>
          <w:tcPr>
            <w:tcW w:w="689" w:type="dxa"/>
            <w:tcBorders>
              <w:top w:val="single" w:sz="4" w:space="0" w:color="auto"/>
              <w:left w:val="single" w:sz="4" w:space="0" w:color="auto"/>
              <w:bottom w:val="single" w:sz="4" w:space="0" w:color="auto"/>
              <w:right w:val="single" w:sz="4" w:space="0" w:color="auto"/>
            </w:tcBorders>
          </w:tcPr>
          <w:p w14:paraId="3811A14A" w14:textId="77777777" w:rsidR="00D13B24" w:rsidRDefault="00BD12E7">
            <w:pPr>
              <w:ind w:right="142"/>
              <w:jc w:val="center"/>
              <w:rPr>
                <w:rFonts w:eastAsia="Calibri"/>
                <w:b/>
                <w:bCs/>
                <w:sz w:val="22"/>
                <w:szCs w:val="22"/>
                <w:highlight w:val="yellow"/>
              </w:rPr>
            </w:pPr>
            <w:r>
              <w:rPr>
                <w:rFonts w:eastAsia="Calibri"/>
                <w:b/>
                <w:bCs/>
                <w:sz w:val="22"/>
                <w:szCs w:val="22"/>
              </w:rPr>
              <w:lastRenderedPageBreak/>
              <w:t>5.1.</w:t>
            </w:r>
          </w:p>
        </w:tc>
        <w:tc>
          <w:tcPr>
            <w:tcW w:w="2860" w:type="dxa"/>
            <w:tcBorders>
              <w:top w:val="single" w:sz="4" w:space="0" w:color="auto"/>
              <w:left w:val="single" w:sz="4" w:space="0" w:color="auto"/>
              <w:bottom w:val="single" w:sz="4" w:space="0" w:color="auto"/>
              <w:right w:val="single" w:sz="4" w:space="0" w:color="auto"/>
            </w:tcBorders>
          </w:tcPr>
          <w:p w14:paraId="1765742B" w14:textId="77777777" w:rsidR="00D13B24" w:rsidRDefault="00D13B24">
            <w:pPr>
              <w:ind w:right="142"/>
              <w:jc w:val="center"/>
              <w:rPr>
                <w:rFonts w:eastAsia="Calibri"/>
                <w:b/>
                <w:bCs/>
                <w:sz w:val="22"/>
                <w:szCs w:val="22"/>
                <w:highlight w:val="yellow"/>
              </w:rPr>
            </w:pPr>
          </w:p>
        </w:tc>
        <w:tc>
          <w:tcPr>
            <w:tcW w:w="6073" w:type="dxa"/>
            <w:gridSpan w:val="2"/>
            <w:tcBorders>
              <w:top w:val="single" w:sz="4" w:space="0" w:color="auto"/>
              <w:left w:val="single" w:sz="4" w:space="0" w:color="auto"/>
              <w:bottom w:val="single" w:sz="4" w:space="0" w:color="auto"/>
              <w:right w:val="single" w:sz="4" w:space="0" w:color="auto"/>
            </w:tcBorders>
          </w:tcPr>
          <w:p w14:paraId="2A2658C2" w14:textId="77777777" w:rsidR="00D13B24" w:rsidRDefault="00D13B24">
            <w:pPr>
              <w:ind w:right="142"/>
              <w:jc w:val="center"/>
              <w:rPr>
                <w:rFonts w:eastAsia="Calibri"/>
                <w:b/>
                <w:bCs/>
                <w:sz w:val="22"/>
                <w:szCs w:val="22"/>
                <w:highlight w:val="yellow"/>
              </w:rPr>
            </w:pPr>
          </w:p>
        </w:tc>
        <w:tc>
          <w:tcPr>
            <w:tcW w:w="5689" w:type="dxa"/>
            <w:tcBorders>
              <w:top w:val="single" w:sz="4" w:space="0" w:color="auto"/>
              <w:left w:val="single" w:sz="4" w:space="0" w:color="auto"/>
              <w:bottom w:val="single" w:sz="4" w:space="0" w:color="auto"/>
              <w:right w:val="single" w:sz="4" w:space="0" w:color="auto"/>
            </w:tcBorders>
          </w:tcPr>
          <w:p w14:paraId="1C27DABA" w14:textId="77777777" w:rsidR="00D13B24" w:rsidRDefault="00D13B24">
            <w:pPr>
              <w:jc w:val="center"/>
              <w:rPr>
                <w:rFonts w:eastAsia="Calibri"/>
                <w:b/>
                <w:bCs/>
                <w:sz w:val="22"/>
                <w:szCs w:val="22"/>
                <w:highlight w:val="yellow"/>
              </w:rPr>
            </w:pPr>
          </w:p>
        </w:tc>
      </w:tr>
      <w:tr w:rsidR="00D13B24" w14:paraId="74EF1062" w14:textId="77777777">
        <w:trPr>
          <w:trHeight w:val="300"/>
        </w:trPr>
        <w:tc>
          <w:tcPr>
            <w:tcW w:w="689" w:type="dxa"/>
            <w:tcBorders>
              <w:top w:val="single" w:sz="4" w:space="0" w:color="auto"/>
              <w:left w:val="single" w:sz="4" w:space="0" w:color="auto"/>
              <w:bottom w:val="single" w:sz="4" w:space="0" w:color="auto"/>
              <w:right w:val="single" w:sz="4" w:space="0" w:color="auto"/>
            </w:tcBorders>
          </w:tcPr>
          <w:p w14:paraId="2EF0AB78" w14:textId="77777777" w:rsidR="00D13B24" w:rsidRDefault="00D13B24">
            <w:pPr>
              <w:ind w:right="142"/>
              <w:jc w:val="center"/>
              <w:rPr>
                <w:rFonts w:eastAsia="Calibri"/>
                <w:b/>
                <w:bCs/>
                <w:sz w:val="22"/>
                <w:szCs w:val="22"/>
              </w:rPr>
            </w:pPr>
          </w:p>
        </w:tc>
        <w:tc>
          <w:tcPr>
            <w:tcW w:w="2860" w:type="dxa"/>
            <w:tcBorders>
              <w:top w:val="single" w:sz="4" w:space="0" w:color="auto"/>
              <w:left w:val="single" w:sz="4" w:space="0" w:color="auto"/>
              <w:bottom w:val="single" w:sz="4" w:space="0" w:color="auto"/>
              <w:right w:val="single" w:sz="4" w:space="0" w:color="auto"/>
            </w:tcBorders>
          </w:tcPr>
          <w:p w14:paraId="61EEDF3A" w14:textId="77777777" w:rsidR="00D13B24" w:rsidRDefault="00D13B24">
            <w:pPr>
              <w:ind w:right="142"/>
              <w:jc w:val="center"/>
              <w:rPr>
                <w:rFonts w:eastAsia="Calibri"/>
                <w:b/>
                <w:bCs/>
                <w:sz w:val="22"/>
                <w:szCs w:val="22"/>
              </w:rPr>
            </w:pPr>
          </w:p>
        </w:tc>
        <w:tc>
          <w:tcPr>
            <w:tcW w:w="6073" w:type="dxa"/>
            <w:gridSpan w:val="2"/>
            <w:tcBorders>
              <w:top w:val="single" w:sz="4" w:space="0" w:color="auto"/>
              <w:left w:val="single" w:sz="4" w:space="0" w:color="auto"/>
              <w:bottom w:val="single" w:sz="4" w:space="0" w:color="auto"/>
              <w:right w:val="single" w:sz="4" w:space="0" w:color="auto"/>
            </w:tcBorders>
          </w:tcPr>
          <w:p w14:paraId="23F69C99" w14:textId="77777777" w:rsidR="00D13B24" w:rsidRDefault="00D13B24">
            <w:pPr>
              <w:ind w:right="142"/>
              <w:jc w:val="center"/>
              <w:rPr>
                <w:rFonts w:eastAsia="Calibri"/>
                <w:b/>
                <w:bCs/>
                <w:sz w:val="22"/>
                <w:szCs w:val="22"/>
              </w:rPr>
            </w:pPr>
          </w:p>
        </w:tc>
        <w:tc>
          <w:tcPr>
            <w:tcW w:w="5689" w:type="dxa"/>
            <w:tcBorders>
              <w:top w:val="single" w:sz="4" w:space="0" w:color="auto"/>
              <w:left w:val="single" w:sz="4" w:space="0" w:color="auto"/>
              <w:bottom w:val="single" w:sz="4" w:space="0" w:color="auto"/>
              <w:right w:val="single" w:sz="4" w:space="0" w:color="auto"/>
            </w:tcBorders>
          </w:tcPr>
          <w:p w14:paraId="46E25BF8" w14:textId="77777777" w:rsidR="00D13B24" w:rsidRDefault="00D13B24">
            <w:pPr>
              <w:jc w:val="center"/>
              <w:rPr>
                <w:rFonts w:eastAsia="Calibri"/>
                <w:b/>
                <w:bCs/>
                <w:sz w:val="22"/>
                <w:szCs w:val="22"/>
              </w:rPr>
            </w:pPr>
          </w:p>
        </w:tc>
      </w:tr>
      <w:tr w:rsidR="00D13B24" w14:paraId="20751D73" w14:textId="77777777">
        <w:trPr>
          <w:trHeight w:val="300"/>
        </w:trPr>
        <w:tc>
          <w:tcPr>
            <w:tcW w:w="689" w:type="dxa"/>
            <w:tcBorders>
              <w:top w:val="single" w:sz="4" w:space="0" w:color="auto"/>
              <w:left w:val="single" w:sz="4" w:space="0" w:color="auto"/>
              <w:bottom w:val="single" w:sz="4" w:space="0" w:color="auto"/>
              <w:right w:val="single" w:sz="4" w:space="0" w:color="auto"/>
            </w:tcBorders>
          </w:tcPr>
          <w:p w14:paraId="125470E5" w14:textId="77777777" w:rsidR="00D13B24" w:rsidRDefault="00D13B24">
            <w:pPr>
              <w:ind w:right="142"/>
              <w:jc w:val="center"/>
              <w:rPr>
                <w:rFonts w:eastAsia="Calibri"/>
                <w:b/>
                <w:bCs/>
                <w:sz w:val="22"/>
                <w:szCs w:val="22"/>
              </w:rPr>
            </w:pPr>
          </w:p>
        </w:tc>
        <w:tc>
          <w:tcPr>
            <w:tcW w:w="2860" w:type="dxa"/>
            <w:tcBorders>
              <w:top w:val="single" w:sz="4" w:space="0" w:color="auto"/>
              <w:left w:val="single" w:sz="4" w:space="0" w:color="auto"/>
              <w:bottom w:val="single" w:sz="4" w:space="0" w:color="auto"/>
              <w:right w:val="single" w:sz="4" w:space="0" w:color="auto"/>
            </w:tcBorders>
          </w:tcPr>
          <w:p w14:paraId="4C7BCD3E" w14:textId="77777777" w:rsidR="00D13B24" w:rsidRDefault="00D13B24">
            <w:pPr>
              <w:ind w:right="142"/>
              <w:jc w:val="center"/>
              <w:rPr>
                <w:rFonts w:eastAsia="Calibri"/>
                <w:b/>
                <w:bCs/>
                <w:sz w:val="22"/>
                <w:szCs w:val="22"/>
              </w:rPr>
            </w:pPr>
          </w:p>
        </w:tc>
        <w:tc>
          <w:tcPr>
            <w:tcW w:w="6073" w:type="dxa"/>
            <w:gridSpan w:val="2"/>
            <w:tcBorders>
              <w:top w:val="single" w:sz="4" w:space="0" w:color="auto"/>
              <w:left w:val="single" w:sz="4" w:space="0" w:color="auto"/>
              <w:bottom w:val="single" w:sz="4" w:space="0" w:color="auto"/>
              <w:right w:val="single" w:sz="4" w:space="0" w:color="auto"/>
            </w:tcBorders>
          </w:tcPr>
          <w:p w14:paraId="447DAB60" w14:textId="77777777" w:rsidR="00D13B24" w:rsidRDefault="00D13B24">
            <w:pPr>
              <w:ind w:right="142"/>
              <w:jc w:val="center"/>
              <w:rPr>
                <w:rFonts w:eastAsia="Calibri"/>
                <w:b/>
                <w:bCs/>
                <w:sz w:val="22"/>
                <w:szCs w:val="22"/>
              </w:rPr>
            </w:pPr>
          </w:p>
        </w:tc>
        <w:tc>
          <w:tcPr>
            <w:tcW w:w="5689" w:type="dxa"/>
            <w:tcBorders>
              <w:top w:val="single" w:sz="4" w:space="0" w:color="auto"/>
              <w:left w:val="single" w:sz="4" w:space="0" w:color="auto"/>
              <w:bottom w:val="single" w:sz="4" w:space="0" w:color="auto"/>
              <w:right w:val="single" w:sz="4" w:space="0" w:color="auto"/>
            </w:tcBorders>
          </w:tcPr>
          <w:p w14:paraId="24245246" w14:textId="77777777" w:rsidR="00D13B24" w:rsidRDefault="00D13B24">
            <w:pPr>
              <w:jc w:val="center"/>
              <w:rPr>
                <w:rFonts w:eastAsia="Calibri"/>
                <w:b/>
                <w:bCs/>
                <w:sz w:val="22"/>
                <w:szCs w:val="22"/>
              </w:rPr>
            </w:pPr>
          </w:p>
        </w:tc>
      </w:tr>
      <w:tr w:rsidR="00D13B24" w14:paraId="23C3F99A" w14:textId="77777777">
        <w:trPr>
          <w:trHeight w:val="300"/>
        </w:trPr>
        <w:tc>
          <w:tcPr>
            <w:tcW w:w="689" w:type="dxa"/>
            <w:tcBorders>
              <w:top w:val="single" w:sz="4" w:space="0" w:color="auto"/>
              <w:left w:val="single" w:sz="4" w:space="0" w:color="auto"/>
              <w:bottom w:val="single" w:sz="4" w:space="0" w:color="auto"/>
              <w:right w:val="single" w:sz="4" w:space="0" w:color="auto"/>
            </w:tcBorders>
          </w:tcPr>
          <w:p w14:paraId="47F78C55" w14:textId="77777777" w:rsidR="00D13B24" w:rsidRDefault="00D13B24">
            <w:pPr>
              <w:ind w:right="142"/>
              <w:jc w:val="center"/>
              <w:rPr>
                <w:rFonts w:eastAsia="Calibri"/>
                <w:b/>
                <w:bCs/>
                <w:sz w:val="22"/>
                <w:szCs w:val="22"/>
              </w:rPr>
            </w:pPr>
          </w:p>
        </w:tc>
        <w:tc>
          <w:tcPr>
            <w:tcW w:w="2860" w:type="dxa"/>
            <w:tcBorders>
              <w:top w:val="single" w:sz="4" w:space="0" w:color="auto"/>
              <w:left w:val="single" w:sz="4" w:space="0" w:color="auto"/>
              <w:bottom w:val="single" w:sz="4" w:space="0" w:color="auto"/>
              <w:right w:val="single" w:sz="4" w:space="0" w:color="auto"/>
            </w:tcBorders>
          </w:tcPr>
          <w:p w14:paraId="7ECF849F" w14:textId="77777777" w:rsidR="00D13B24" w:rsidRDefault="00D13B24">
            <w:pPr>
              <w:ind w:right="142"/>
              <w:jc w:val="center"/>
              <w:rPr>
                <w:rFonts w:eastAsia="Calibri"/>
                <w:b/>
                <w:bCs/>
                <w:sz w:val="22"/>
                <w:szCs w:val="22"/>
              </w:rPr>
            </w:pPr>
          </w:p>
        </w:tc>
        <w:tc>
          <w:tcPr>
            <w:tcW w:w="6073" w:type="dxa"/>
            <w:gridSpan w:val="2"/>
            <w:tcBorders>
              <w:top w:val="single" w:sz="4" w:space="0" w:color="auto"/>
              <w:left w:val="single" w:sz="4" w:space="0" w:color="auto"/>
              <w:bottom w:val="single" w:sz="4" w:space="0" w:color="auto"/>
              <w:right w:val="single" w:sz="4" w:space="0" w:color="auto"/>
            </w:tcBorders>
          </w:tcPr>
          <w:p w14:paraId="7A1FCF9A" w14:textId="77777777" w:rsidR="00D13B24" w:rsidRDefault="00D13B24">
            <w:pPr>
              <w:ind w:right="142"/>
              <w:jc w:val="center"/>
              <w:rPr>
                <w:rFonts w:eastAsia="Calibri"/>
                <w:b/>
                <w:bCs/>
                <w:sz w:val="22"/>
                <w:szCs w:val="22"/>
              </w:rPr>
            </w:pPr>
          </w:p>
        </w:tc>
        <w:tc>
          <w:tcPr>
            <w:tcW w:w="5689" w:type="dxa"/>
            <w:tcBorders>
              <w:top w:val="single" w:sz="4" w:space="0" w:color="auto"/>
              <w:left w:val="single" w:sz="4" w:space="0" w:color="auto"/>
              <w:bottom w:val="single" w:sz="4" w:space="0" w:color="auto"/>
              <w:right w:val="single" w:sz="4" w:space="0" w:color="auto"/>
            </w:tcBorders>
          </w:tcPr>
          <w:p w14:paraId="316C534A" w14:textId="77777777" w:rsidR="00D13B24" w:rsidRDefault="00D13B24">
            <w:pPr>
              <w:jc w:val="center"/>
              <w:rPr>
                <w:rFonts w:eastAsia="Calibri"/>
                <w:b/>
                <w:bCs/>
                <w:sz w:val="22"/>
                <w:szCs w:val="22"/>
              </w:rPr>
            </w:pPr>
          </w:p>
        </w:tc>
      </w:tr>
      <w:tr w:rsidR="00D13B24" w14:paraId="637AB6E2" w14:textId="77777777">
        <w:trPr>
          <w:trHeight w:val="300"/>
        </w:trPr>
        <w:tc>
          <w:tcPr>
            <w:tcW w:w="689" w:type="dxa"/>
            <w:tcBorders>
              <w:top w:val="single" w:sz="4" w:space="0" w:color="auto"/>
              <w:left w:val="single" w:sz="4" w:space="0" w:color="auto"/>
              <w:bottom w:val="single" w:sz="4" w:space="0" w:color="auto"/>
              <w:right w:val="single" w:sz="4" w:space="0" w:color="auto"/>
            </w:tcBorders>
          </w:tcPr>
          <w:p w14:paraId="304B59DF" w14:textId="77777777" w:rsidR="00D13B24" w:rsidRDefault="00D13B24">
            <w:pPr>
              <w:ind w:right="142"/>
              <w:jc w:val="center"/>
              <w:rPr>
                <w:rFonts w:eastAsia="Calibri"/>
                <w:b/>
                <w:bCs/>
                <w:sz w:val="22"/>
                <w:szCs w:val="22"/>
              </w:rPr>
            </w:pPr>
          </w:p>
        </w:tc>
        <w:tc>
          <w:tcPr>
            <w:tcW w:w="2860" w:type="dxa"/>
            <w:tcBorders>
              <w:top w:val="single" w:sz="4" w:space="0" w:color="auto"/>
              <w:left w:val="single" w:sz="4" w:space="0" w:color="auto"/>
              <w:bottom w:val="single" w:sz="4" w:space="0" w:color="auto"/>
              <w:right w:val="single" w:sz="4" w:space="0" w:color="auto"/>
            </w:tcBorders>
          </w:tcPr>
          <w:p w14:paraId="55C37A15" w14:textId="77777777" w:rsidR="00D13B24" w:rsidRDefault="00D13B24">
            <w:pPr>
              <w:ind w:right="142"/>
              <w:jc w:val="center"/>
              <w:rPr>
                <w:rFonts w:eastAsia="Calibri"/>
                <w:b/>
                <w:bCs/>
                <w:sz w:val="22"/>
                <w:szCs w:val="22"/>
              </w:rPr>
            </w:pPr>
          </w:p>
        </w:tc>
        <w:tc>
          <w:tcPr>
            <w:tcW w:w="6073" w:type="dxa"/>
            <w:gridSpan w:val="2"/>
            <w:tcBorders>
              <w:top w:val="single" w:sz="4" w:space="0" w:color="auto"/>
              <w:left w:val="single" w:sz="4" w:space="0" w:color="auto"/>
              <w:bottom w:val="single" w:sz="4" w:space="0" w:color="auto"/>
              <w:right w:val="single" w:sz="4" w:space="0" w:color="auto"/>
            </w:tcBorders>
          </w:tcPr>
          <w:p w14:paraId="472F48B4" w14:textId="77777777" w:rsidR="00D13B24" w:rsidRDefault="00D13B24">
            <w:pPr>
              <w:ind w:right="142"/>
              <w:jc w:val="center"/>
              <w:rPr>
                <w:rFonts w:eastAsia="Calibri"/>
                <w:b/>
                <w:bCs/>
                <w:sz w:val="22"/>
                <w:szCs w:val="22"/>
              </w:rPr>
            </w:pPr>
          </w:p>
        </w:tc>
        <w:tc>
          <w:tcPr>
            <w:tcW w:w="5689" w:type="dxa"/>
            <w:tcBorders>
              <w:top w:val="single" w:sz="4" w:space="0" w:color="auto"/>
              <w:left w:val="single" w:sz="4" w:space="0" w:color="auto"/>
              <w:bottom w:val="single" w:sz="4" w:space="0" w:color="auto"/>
              <w:right w:val="single" w:sz="4" w:space="0" w:color="auto"/>
            </w:tcBorders>
          </w:tcPr>
          <w:p w14:paraId="7C04E965" w14:textId="77777777" w:rsidR="00D13B24" w:rsidRDefault="00D13B24">
            <w:pPr>
              <w:jc w:val="center"/>
              <w:rPr>
                <w:rFonts w:eastAsia="Calibri"/>
                <w:b/>
                <w:bCs/>
                <w:sz w:val="22"/>
                <w:szCs w:val="22"/>
              </w:rPr>
            </w:pPr>
          </w:p>
        </w:tc>
      </w:tr>
      <w:tr w:rsidR="00D13B24" w14:paraId="4D5B8FE6" w14:textId="77777777">
        <w:trPr>
          <w:trHeight w:val="300"/>
        </w:trPr>
        <w:tc>
          <w:tcPr>
            <w:tcW w:w="689" w:type="dxa"/>
            <w:tcBorders>
              <w:top w:val="single" w:sz="4" w:space="0" w:color="auto"/>
              <w:left w:val="single" w:sz="4" w:space="0" w:color="auto"/>
              <w:bottom w:val="single" w:sz="4" w:space="0" w:color="auto"/>
              <w:right w:val="single" w:sz="4" w:space="0" w:color="auto"/>
            </w:tcBorders>
          </w:tcPr>
          <w:p w14:paraId="75C6EB38" w14:textId="77777777" w:rsidR="00D13B24" w:rsidRDefault="00D13B24">
            <w:pPr>
              <w:ind w:right="142"/>
              <w:jc w:val="center"/>
              <w:rPr>
                <w:rFonts w:eastAsia="Calibri"/>
                <w:b/>
                <w:bCs/>
                <w:sz w:val="22"/>
                <w:szCs w:val="22"/>
              </w:rPr>
            </w:pPr>
          </w:p>
        </w:tc>
        <w:tc>
          <w:tcPr>
            <w:tcW w:w="2860" w:type="dxa"/>
            <w:tcBorders>
              <w:top w:val="single" w:sz="4" w:space="0" w:color="auto"/>
              <w:left w:val="single" w:sz="4" w:space="0" w:color="auto"/>
              <w:bottom w:val="single" w:sz="4" w:space="0" w:color="auto"/>
              <w:right w:val="single" w:sz="4" w:space="0" w:color="auto"/>
            </w:tcBorders>
          </w:tcPr>
          <w:p w14:paraId="6B3AAB7E" w14:textId="77777777" w:rsidR="00D13B24" w:rsidRDefault="00D13B24">
            <w:pPr>
              <w:ind w:right="142"/>
              <w:jc w:val="center"/>
              <w:rPr>
                <w:rFonts w:eastAsia="Calibri"/>
                <w:b/>
                <w:bCs/>
                <w:sz w:val="22"/>
                <w:szCs w:val="22"/>
              </w:rPr>
            </w:pPr>
          </w:p>
        </w:tc>
        <w:tc>
          <w:tcPr>
            <w:tcW w:w="6073" w:type="dxa"/>
            <w:gridSpan w:val="2"/>
            <w:tcBorders>
              <w:top w:val="single" w:sz="4" w:space="0" w:color="auto"/>
              <w:left w:val="single" w:sz="4" w:space="0" w:color="auto"/>
              <w:bottom w:val="single" w:sz="4" w:space="0" w:color="auto"/>
              <w:right w:val="single" w:sz="4" w:space="0" w:color="auto"/>
            </w:tcBorders>
          </w:tcPr>
          <w:p w14:paraId="44D1ED32" w14:textId="77777777" w:rsidR="00D13B24" w:rsidRDefault="00D13B24">
            <w:pPr>
              <w:ind w:right="142"/>
              <w:jc w:val="center"/>
              <w:rPr>
                <w:rFonts w:eastAsia="Calibri"/>
                <w:b/>
                <w:bCs/>
                <w:sz w:val="22"/>
                <w:szCs w:val="22"/>
              </w:rPr>
            </w:pPr>
          </w:p>
        </w:tc>
        <w:tc>
          <w:tcPr>
            <w:tcW w:w="5689" w:type="dxa"/>
            <w:tcBorders>
              <w:top w:val="single" w:sz="4" w:space="0" w:color="auto"/>
              <w:left w:val="single" w:sz="4" w:space="0" w:color="auto"/>
              <w:bottom w:val="single" w:sz="4" w:space="0" w:color="auto"/>
              <w:right w:val="single" w:sz="4" w:space="0" w:color="auto"/>
            </w:tcBorders>
          </w:tcPr>
          <w:p w14:paraId="44856AB6" w14:textId="77777777" w:rsidR="00D13B24" w:rsidRDefault="00D13B24">
            <w:pPr>
              <w:jc w:val="center"/>
              <w:rPr>
                <w:rFonts w:eastAsia="Calibri"/>
                <w:b/>
                <w:bCs/>
                <w:sz w:val="22"/>
                <w:szCs w:val="22"/>
              </w:rPr>
            </w:pPr>
          </w:p>
        </w:tc>
      </w:tr>
      <w:tr w:rsidR="00D13B24" w14:paraId="4D964C85" w14:textId="77777777">
        <w:trPr>
          <w:trHeight w:val="300"/>
        </w:trPr>
        <w:tc>
          <w:tcPr>
            <w:tcW w:w="15311" w:type="dxa"/>
            <w:gridSpan w:val="5"/>
            <w:tcBorders>
              <w:top w:val="nil"/>
              <w:left w:val="nil"/>
              <w:bottom w:val="single" w:sz="4" w:space="0" w:color="auto"/>
              <w:right w:val="nil"/>
            </w:tcBorders>
          </w:tcPr>
          <w:p w14:paraId="4CAC44D8" w14:textId="77777777" w:rsidR="00D13B24" w:rsidRDefault="00D13B24">
            <w:pPr>
              <w:jc w:val="both"/>
              <w:rPr>
                <w:rFonts w:eastAsia="Calibri"/>
                <w:b/>
                <w:bCs/>
              </w:rPr>
            </w:pPr>
          </w:p>
          <w:p w14:paraId="07D9E797" w14:textId="77777777" w:rsidR="00D13B24" w:rsidRDefault="00BD12E7">
            <w:pPr>
              <w:jc w:val="both"/>
              <w:rPr>
                <w:rFonts w:eastAsia="Calibri"/>
                <w:b/>
                <w:bCs/>
              </w:rPr>
            </w:pPr>
            <w:r>
              <w:rPr>
                <w:rFonts w:eastAsia="Calibri"/>
                <w:b/>
                <w:bCs/>
              </w:rPr>
              <w:t xml:space="preserve">6. Asmenys, dalyvaujantys įgyvendinant projektą: </w:t>
            </w:r>
          </w:p>
        </w:tc>
      </w:tr>
      <w:tr w:rsidR="00D13B24" w14:paraId="072D470A" w14:textId="77777777">
        <w:trPr>
          <w:trHeight w:val="300"/>
        </w:trPr>
        <w:tc>
          <w:tcPr>
            <w:tcW w:w="5102" w:type="dxa"/>
            <w:gridSpan w:val="3"/>
            <w:tcBorders>
              <w:top w:val="single" w:sz="4" w:space="0" w:color="auto"/>
            </w:tcBorders>
            <w:vAlign w:val="center"/>
          </w:tcPr>
          <w:p w14:paraId="1A025ACB" w14:textId="77777777" w:rsidR="00D13B24" w:rsidRDefault="00BD12E7">
            <w:pPr>
              <w:jc w:val="both"/>
              <w:rPr>
                <w:rFonts w:eastAsia="Calibri"/>
                <w:b/>
                <w:szCs w:val="24"/>
              </w:rPr>
            </w:pPr>
            <w:r>
              <w:rPr>
                <w:rFonts w:eastAsia="Calibri"/>
                <w:b/>
                <w:szCs w:val="24"/>
              </w:rPr>
              <w:t>Vardas, pavardė</w:t>
            </w:r>
          </w:p>
          <w:p w14:paraId="6761D45E" w14:textId="77777777" w:rsidR="00D13B24" w:rsidRDefault="00BD12E7">
            <w:pPr>
              <w:jc w:val="both"/>
              <w:rPr>
                <w:rFonts w:eastAsia="Calibri"/>
              </w:rPr>
            </w:pPr>
            <w:r>
              <w:rPr>
                <w:rFonts w:eastAsia="Calibri"/>
                <w:i/>
                <w:iCs/>
              </w:rPr>
              <w:t>(konkretaus asmens vardas ir pavardė gali būti nenurodomi tais atvejais, kai konkretūs asmenys, dalyvausiantys įgyvendinant projektą, paraiškos teikimo metu nėra žinomi ir bus įdarbinami ir (ar) pasitelkiami pagal paslaugų teikimo sutartį gavus finansavimą projektui)</w:t>
            </w:r>
          </w:p>
        </w:tc>
        <w:tc>
          <w:tcPr>
            <w:tcW w:w="10209" w:type="dxa"/>
            <w:gridSpan w:val="2"/>
            <w:tcBorders>
              <w:top w:val="single" w:sz="4" w:space="0" w:color="auto"/>
            </w:tcBorders>
          </w:tcPr>
          <w:p w14:paraId="2F1D03F3" w14:textId="77777777" w:rsidR="00D13B24" w:rsidRDefault="00BD12E7">
            <w:pPr>
              <w:rPr>
                <w:rFonts w:eastAsia="Calibri"/>
                <w:b/>
                <w:bCs/>
                <w:i/>
                <w:iCs/>
              </w:rPr>
            </w:pPr>
            <w:r>
              <w:rPr>
                <w:rFonts w:eastAsia="Calibri"/>
                <w:b/>
                <w:bCs/>
              </w:rPr>
              <w:t xml:space="preserve">Atsakomybė, pareigos projekte </w:t>
            </w:r>
            <w:r>
              <w:rPr>
                <w:rFonts w:eastAsia="Calibri"/>
                <w:i/>
                <w:iCs/>
              </w:rPr>
              <w:t>(projekto administravimo komandos narys, tiesioginis veiklos vykdytojas, pavyzdžiui, koordinatorius, administratorius, finansininkas, psichologas, komunikacijos specialistas, renginių organizatorius ar kt., jo funkcijos, atsakomybės projekte)</w:t>
            </w:r>
          </w:p>
        </w:tc>
      </w:tr>
      <w:tr w:rsidR="00D13B24" w14:paraId="77157CEB" w14:textId="77777777">
        <w:trPr>
          <w:trHeight w:val="300"/>
        </w:trPr>
        <w:tc>
          <w:tcPr>
            <w:tcW w:w="5102" w:type="dxa"/>
            <w:gridSpan w:val="3"/>
            <w:tcBorders>
              <w:top w:val="single" w:sz="4" w:space="0" w:color="auto"/>
            </w:tcBorders>
          </w:tcPr>
          <w:p w14:paraId="6F0B023A" w14:textId="77777777" w:rsidR="00D13B24" w:rsidRDefault="00D13B24">
            <w:pPr>
              <w:jc w:val="both"/>
              <w:rPr>
                <w:rFonts w:eastAsia="Calibri"/>
                <w:szCs w:val="24"/>
              </w:rPr>
            </w:pPr>
          </w:p>
        </w:tc>
        <w:tc>
          <w:tcPr>
            <w:tcW w:w="10209" w:type="dxa"/>
            <w:gridSpan w:val="2"/>
            <w:tcBorders>
              <w:top w:val="single" w:sz="4" w:space="0" w:color="auto"/>
            </w:tcBorders>
          </w:tcPr>
          <w:p w14:paraId="146162BC" w14:textId="77777777" w:rsidR="00D13B24" w:rsidRDefault="00D13B24">
            <w:pPr>
              <w:jc w:val="both"/>
              <w:rPr>
                <w:rFonts w:eastAsia="Calibri"/>
                <w:szCs w:val="24"/>
              </w:rPr>
            </w:pPr>
          </w:p>
        </w:tc>
      </w:tr>
      <w:tr w:rsidR="00D13B24" w14:paraId="217274FC" w14:textId="77777777">
        <w:trPr>
          <w:trHeight w:val="300"/>
        </w:trPr>
        <w:tc>
          <w:tcPr>
            <w:tcW w:w="5102" w:type="dxa"/>
            <w:gridSpan w:val="3"/>
            <w:tcBorders>
              <w:top w:val="single" w:sz="4" w:space="0" w:color="auto"/>
            </w:tcBorders>
          </w:tcPr>
          <w:p w14:paraId="0E662D2C" w14:textId="77777777" w:rsidR="00D13B24" w:rsidRDefault="00D13B24">
            <w:pPr>
              <w:jc w:val="both"/>
              <w:rPr>
                <w:rFonts w:eastAsia="Calibri"/>
                <w:szCs w:val="24"/>
              </w:rPr>
            </w:pPr>
          </w:p>
        </w:tc>
        <w:tc>
          <w:tcPr>
            <w:tcW w:w="10209" w:type="dxa"/>
            <w:gridSpan w:val="2"/>
            <w:tcBorders>
              <w:top w:val="single" w:sz="4" w:space="0" w:color="auto"/>
            </w:tcBorders>
          </w:tcPr>
          <w:p w14:paraId="00DFB6BF" w14:textId="77777777" w:rsidR="00D13B24" w:rsidRDefault="00D13B24">
            <w:pPr>
              <w:jc w:val="both"/>
              <w:rPr>
                <w:rFonts w:eastAsia="Calibri"/>
                <w:szCs w:val="24"/>
              </w:rPr>
            </w:pPr>
          </w:p>
        </w:tc>
      </w:tr>
      <w:tr w:rsidR="00D13B24" w14:paraId="7EDB8F2D" w14:textId="77777777">
        <w:trPr>
          <w:trHeight w:val="300"/>
        </w:trPr>
        <w:tc>
          <w:tcPr>
            <w:tcW w:w="5102" w:type="dxa"/>
            <w:gridSpan w:val="3"/>
            <w:tcBorders>
              <w:top w:val="single" w:sz="4" w:space="0" w:color="auto"/>
            </w:tcBorders>
          </w:tcPr>
          <w:p w14:paraId="3EFEB8D8" w14:textId="77777777" w:rsidR="00D13B24" w:rsidRDefault="00D13B24">
            <w:pPr>
              <w:jc w:val="both"/>
              <w:rPr>
                <w:rFonts w:eastAsia="Calibri"/>
                <w:szCs w:val="24"/>
              </w:rPr>
            </w:pPr>
          </w:p>
        </w:tc>
        <w:tc>
          <w:tcPr>
            <w:tcW w:w="10209" w:type="dxa"/>
            <w:gridSpan w:val="2"/>
            <w:tcBorders>
              <w:top w:val="single" w:sz="4" w:space="0" w:color="auto"/>
            </w:tcBorders>
          </w:tcPr>
          <w:p w14:paraId="4D061EE1" w14:textId="77777777" w:rsidR="00D13B24" w:rsidRDefault="00D13B24">
            <w:pPr>
              <w:jc w:val="both"/>
              <w:rPr>
                <w:rFonts w:eastAsia="Calibri"/>
                <w:szCs w:val="24"/>
              </w:rPr>
            </w:pPr>
          </w:p>
        </w:tc>
      </w:tr>
    </w:tbl>
    <w:p w14:paraId="4810B1B3" w14:textId="77777777" w:rsidR="00D13B24" w:rsidRDefault="00D13B24">
      <w:pPr>
        <w:jc w:val="both"/>
        <w:rPr>
          <w:rFonts w:eastAsia="Calibri"/>
          <w:b/>
          <w:bCs/>
        </w:rPr>
      </w:pPr>
    </w:p>
    <w:p w14:paraId="437DFFB6" w14:textId="77777777" w:rsidR="00D13B24" w:rsidRDefault="00D13B24">
      <w:pPr>
        <w:jc w:val="both"/>
        <w:rPr>
          <w:rFonts w:eastAsia="Calibri"/>
          <w:b/>
          <w:bCs/>
        </w:rPr>
      </w:pPr>
    </w:p>
    <w:p w14:paraId="53C7C13B" w14:textId="77777777" w:rsidR="00D13B24" w:rsidRDefault="00BD12E7">
      <w:pPr>
        <w:jc w:val="both"/>
        <w:rPr>
          <w:rFonts w:eastAsia="Calibri"/>
          <w:b/>
          <w:bCs/>
          <w:szCs w:val="24"/>
        </w:rPr>
      </w:pPr>
      <w:r>
        <w:rPr>
          <w:rFonts w:eastAsia="Calibri"/>
          <w:b/>
          <w:bCs/>
          <w:szCs w:val="24"/>
        </w:rPr>
        <w:t>7. Projekto sąmata</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7949"/>
        <w:gridCol w:w="2126"/>
        <w:gridCol w:w="2127"/>
        <w:gridCol w:w="2409"/>
      </w:tblGrid>
      <w:tr w:rsidR="00D13B24" w14:paraId="73A04A86"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314CE5A7" w14:textId="77777777" w:rsidR="00D13B24" w:rsidRDefault="00BD12E7">
            <w:pPr>
              <w:jc w:val="center"/>
              <w:textAlignment w:val="baseline"/>
              <w:rPr>
                <w:sz w:val="22"/>
                <w:szCs w:val="22"/>
                <w:lang w:eastAsia="lt-LT"/>
              </w:rPr>
            </w:pPr>
            <w:r>
              <w:rPr>
                <w:b/>
                <w:bCs/>
                <w:sz w:val="22"/>
                <w:szCs w:val="22"/>
                <w:lang w:eastAsia="lt-LT"/>
              </w:rPr>
              <w:t>Eil. Nr.</w:t>
            </w:r>
            <w:r>
              <w:rPr>
                <w:sz w:val="22"/>
                <w:szCs w:val="22"/>
                <w:lang w:eastAsia="lt-LT"/>
              </w:rPr>
              <w:t> </w:t>
            </w:r>
          </w:p>
        </w:tc>
        <w:tc>
          <w:tcPr>
            <w:tcW w:w="7949" w:type="dxa"/>
            <w:tcBorders>
              <w:top w:val="single" w:sz="6" w:space="0" w:color="auto"/>
              <w:left w:val="single" w:sz="6" w:space="0" w:color="auto"/>
              <w:bottom w:val="single" w:sz="6" w:space="0" w:color="auto"/>
              <w:right w:val="single" w:sz="6" w:space="0" w:color="auto"/>
            </w:tcBorders>
            <w:hideMark/>
          </w:tcPr>
          <w:p w14:paraId="6E12FCC0" w14:textId="77777777" w:rsidR="00D13B24" w:rsidRDefault="00BD12E7">
            <w:pPr>
              <w:jc w:val="center"/>
              <w:textAlignment w:val="baseline"/>
              <w:rPr>
                <w:sz w:val="22"/>
                <w:szCs w:val="22"/>
                <w:lang w:eastAsia="lt-LT"/>
              </w:rPr>
            </w:pPr>
            <w:r>
              <w:rPr>
                <w:b/>
                <w:bCs/>
                <w:sz w:val="22"/>
                <w:szCs w:val="22"/>
                <w:lang w:eastAsia="lt-LT"/>
              </w:rPr>
              <w:t xml:space="preserve">Išlaidų rūšis ir lėšų poreikio pagrindimas (skaičiavimai), susietas su paraiškos veiklų planavimu ir vykdymu </w:t>
            </w:r>
          </w:p>
        </w:tc>
        <w:tc>
          <w:tcPr>
            <w:tcW w:w="2126" w:type="dxa"/>
            <w:tcBorders>
              <w:top w:val="single" w:sz="6" w:space="0" w:color="auto"/>
              <w:left w:val="single" w:sz="6" w:space="0" w:color="auto"/>
              <w:bottom w:val="single" w:sz="6" w:space="0" w:color="auto"/>
              <w:right w:val="single" w:sz="6" w:space="0" w:color="auto"/>
            </w:tcBorders>
            <w:hideMark/>
          </w:tcPr>
          <w:p w14:paraId="69773DB8" w14:textId="77777777" w:rsidR="00D13B24" w:rsidRDefault="00BD12E7">
            <w:pPr>
              <w:ind w:firstLine="57"/>
              <w:jc w:val="center"/>
              <w:textAlignment w:val="baseline"/>
              <w:rPr>
                <w:sz w:val="22"/>
                <w:szCs w:val="22"/>
                <w:lang w:eastAsia="lt-LT"/>
              </w:rPr>
            </w:pPr>
            <w:r>
              <w:rPr>
                <w:b/>
                <w:bCs/>
                <w:sz w:val="22"/>
                <w:szCs w:val="22"/>
                <w:lang w:eastAsia="lt-LT"/>
              </w:rPr>
              <w:t>Matavimo vienetas</w:t>
            </w:r>
            <w:r>
              <w:rPr>
                <w:sz w:val="22"/>
                <w:szCs w:val="22"/>
                <w:lang w:eastAsia="lt-LT"/>
              </w:rPr>
              <w:t> </w:t>
            </w:r>
          </w:p>
        </w:tc>
        <w:tc>
          <w:tcPr>
            <w:tcW w:w="2127" w:type="dxa"/>
            <w:tcBorders>
              <w:top w:val="single" w:sz="6" w:space="0" w:color="auto"/>
              <w:left w:val="single" w:sz="6" w:space="0" w:color="auto"/>
              <w:bottom w:val="single" w:sz="6" w:space="0" w:color="auto"/>
              <w:right w:val="single" w:sz="6" w:space="0" w:color="auto"/>
            </w:tcBorders>
            <w:hideMark/>
          </w:tcPr>
          <w:p w14:paraId="1E87B24F" w14:textId="77777777" w:rsidR="00D13B24" w:rsidRDefault="00BD12E7">
            <w:pPr>
              <w:jc w:val="center"/>
              <w:textAlignment w:val="baseline"/>
              <w:rPr>
                <w:sz w:val="22"/>
                <w:szCs w:val="22"/>
                <w:lang w:eastAsia="lt-LT"/>
              </w:rPr>
            </w:pPr>
            <w:r>
              <w:rPr>
                <w:b/>
                <w:bCs/>
                <w:sz w:val="22"/>
                <w:szCs w:val="22"/>
                <w:lang w:eastAsia="lt-LT"/>
              </w:rPr>
              <w:t>Kiekis</w:t>
            </w:r>
            <w:r>
              <w:rPr>
                <w:sz w:val="22"/>
                <w:szCs w:val="22"/>
                <w:lang w:eastAsia="lt-LT"/>
              </w:rPr>
              <w:t> </w:t>
            </w:r>
          </w:p>
        </w:tc>
        <w:tc>
          <w:tcPr>
            <w:tcW w:w="2409" w:type="dxa"/>
            <w:tcBorders>
              <w:top w:val="single" w:sz="6" w:space="0" w:color="auto"/>
              <w:left w:val="single" w:sz="6" w:space="0" w:color="auto"/>
              <w:bottom w:val="single" w:sz="6" w:space="0" w:color="auto"/>
              <w:right w:val="single" w:sz="6" w:space="0" w:color="auto"/>
            </w:tcBorders>
            <w:hideMark/>
          </w:tcPr>
          <w:p w14:paraId="56D03AD8" w14:textId="77777777" w:rsidR="00D13B24" w:rsidRDefault="00BD12E7">
            <w:pPr>
              <w:jc w:val="center"/>
              <w:textAlignment w:val="baseline"/>
              <w:rPr>
                <w:sz w:val="22"/>
                <w:szCs w:val="22"/>
                <w:lang w:eastAsia="lt-LT"/>
              </w:rPr>
            </w:pPr>
            <w:r>
              <w:rPr>
                <w:b/>
                <w:bCs/>
                <w:sz w:val="22"/>
                <w:szCs w:val="22"/>
                <w:lang w:eastAsia="lt-LT"/>
              </w:rPr>
              <w:t>Bendra suma su mokesčiais, </w:t>
            </w:r>
            <w:r>
              <w:rPr>
                <w:sz w:val="22"/>
                <w:szCs w:val="22"/>
                <w:lang w:eastAsia="lt-LT"/>
              </w:rPr>
              <w:t> </w:t>
            </w:r>
          </w:p>
          <w:p w14:paraId="0D6E4883" w14:textId="77777777" w:rsidR="00D13B24" w:rsidRDefault="00BD12E7">
            <w:pPr>
              <w:jc w:val="center"/>
              <w:textAlignment w:val="baseline"/>
              <w:rPr>
                <w:sz w:val="22"/>
                <w:szCs w:val="22"/>
                <w:lang w:eastAsia="lt-LT"/>
              </w:rPr>
            </w:pPr>
            <w:r>
              <w:rPr>
                <w:b/>
                <w:bCs/>
                <w:sz w:val="22"/>
                <w:szCs w:val="22"/>
                <w:lang w:eastAsia="lt-LT"/>
              </w:rPr>
              <w:t>Eur</w:t>
            </w:r>
            <w:r>
              <w:rPr>
                <w:sz w:val="22"/>
                <w:szCs w:val="22"/>
                <w:lang w:eastAsia="lt-LT"/>
              </w:rPr>
              <w:t xml:space="preserve">  (šimtųjų tikslumu) </w:t>
            </w:r>
          </w:p>
          <w:p w14:paraId="5AE08D79" w14:textId="77777777" w:rsidR="00D13B24" w:rsidRDefault="00D13B24">
            <w:pPr>
              <w:ind w:firstLine="57"/>
              <w:jc w:val="center"/>
              <w:textAlignment w:val="baseline"/>
              <w:rPr>
                <w:sz w:val="22"/>
                <w:szCs w:val="22"/>
                <w:lang w:eastAsia="lt-LT"/>
              </w:rPr>
            </w:pPr>
          </w:p>
        </w:tc>
      </w:tr>
      <w:tr w:rsidR="00D13B24" w14:paraId="0CDB9CF7"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6757E246" w14:textId="77777777" w:rsidR="00D13B24" w:rsidRDefault="00BD12E7">
            <w:pPr>
              <w:textAlignment w:val="baseline"/>
              <w:rPr>
                <w:sz w:val="22"/>
                <w:szCs w:val="22"/>
                <w:lang w:eastAsia="lt-LT"/>
              </w:rPr>
            </w:pPr>
            <w:r>
              <w:rPr>
                <w:b/>
                <w:bCs/>
                <w:sz w:val="22"/>
                <w:szCs w:val="22"/>
                <w:lang w:eastAsia="lt-LT"/>
              </w:rPr>
              <w:t>1.</w:t>
            </w:r>
            <w:r>
              <w:rPr>
                <w:sz w:val="22"/>
                <w:szCs w:val="22"/>
                <w:lang w:eastAsia="lt-LT"/>
              </w:rPr>
              <w:t> </w:t>
            </w:r>
          </w:p>
        </w:tc>
        <w:tc>
          <w:tcPr>
            <w:tcW w:w="7949" w:type="dxa"/>
            <w:tcBorders>
              <w:top w:val="single" w:sz="6" w:space="0" w:color="auto"/>
              <w:left w:val="single" w:sz="6" w:space="0" w:color="auto"/>
              <w:bottom w:val="single" w:sz="6" w:space="0" w:color="auto"/>
              <w:right w:val="single" w:sz="6" w:space="0" w:color="auto"/>
            </w:tcBorders>
            <w:hideMark/>
          </w:tcPr>
          <w:p w14:paraId="31909157" w14:textId="77777777" w:rsidR="00D13B24" w:rsidRDefault="00BD12E7">
            <w:pPr>
              <w:jc w:val="center"/>
              <w:textAlignment w:val="baseline"/>
              <w:rPr>
                <w:sz w:val="22"/>
                <w:szCs w:val="22"/>
                <w:lang w:eastAsia="lt-LT"/>
              </w:rPr>
            </w:pPr>
            <w:r>
              <w:rPr>
                <w:b/>
                <w:bCs/>
                <w:sz w:val="22"/>
                <w:szCs w:val="22"/>
                <w:lang w:eastAsia="lt-LT"/>
              </w:rPr>
              <w:t>2.</w:t>
            </w:r>
            <w:r>
              <w:rPr>
                <w:sz w:val="22"/>
                <w:szCs w:val="22"/>
                <w:lang w:eastAsia="lt-LT"/>
              </w:rPr>
              <w:t> </w:t>
            </w:r>
          </w:p>
        </w:tc>
        <w:tc>
          <w:tcPr>
            <w:tcW w:w="2126" w:type="dxa"/>
            <w:tcBorders>
              <w:top w:val="single" w:sz="6" w:space="0" w:color="auto"/>
              <w:left w:val="single" w:sz="6" w:space="0" w:color="auto"/>
              <w:bottom w:val="single" w:sz="6" w:space="0" w:color="auto"/>
              <w:right w:val="single" w:sz="6" w:space="0" w:color="auto"/>
            </w:tcBorders>
            <w:hideMark/>
          </w:tcPr>
          <w:p w14:paraId="12247E64" w14:textId="77777777" w:rsidR="00D13B24" w:rsidRDefault="00BD12E7">
            <w:pPr>
              <w:jc w:val="center"/>
              <w:textAlignment w:val="baseline"/>
              <w:rPr>
                <w:sz w:val="22"/>
                <w:szCs w:val="22"/>
                <w:lang w:eastAsia="lt-LT"/>
              </w:rPr>
            </w:pPr>
            <w:r>
              <w:rPr>
                <w:b/>
                <w:bCs/>
                <w:sz w:val="22"/>
                <w:szCs w:val="22"/>
                <w:lang w:eastAsia="lt-LT"/>
              </w:rPr>
              <w:t>3.</w:t>
            </w:r>
            <w:r>
              <w:rPr>
                <w:sz w:val="22"/>
                <w:szCs w:val="22"/>
                <w:lang w:eastAsia="lt-LT"/>
              </w:rPr>
              <w:t> </w:t>
            </w:r>
          </w:p>
        </w:tc>
        <w:tc>
          <w:tcPr>
            <w:tcW w:w="2127" w:type="dxa"/>
            <w:tcBorders>
              <w:top w:val="single" w:sz="6" w:space="0" w:color="auto"/>
              <w:left w:val="single" w:sz="6" w:space="0" w:color="auto"/>
              <w:bottom w:val="single" w:sz="6" w:space="0" w:color="auto"/>
              <w:right w:val="single" w:sz="6" w:space="0" w:color="auto"/>
            </w:tcBorders>
            <w:hideMark/>
          </w:tcPr>
          <w:p w14:paraId="1D117642" w14:textId="77777777" w:rsidR="00D13B24" w:rsidRDefault="00BD12E7">
            <w:pPr>
              <w:jc w:val="center"/>
              <w:textAlignment w:val="baseline"/>
              <w:rPr>
                <w:sz w:val="22"/>
                <w:szCs w:val="22"/>
                <w:lang w:eastAsia="lt-LT"/>
              </w:rPr>
            </w:pPr>
            <w:r>
              <w:rPr>
                <w:b/>
                <w:bCs/>
                <w:sz w:val="22"/>
                <w:szCs w:val="22"/>
                <w:lang w:eastAsia="lt-LT"/>
              </w:rPr>
              <w:t>4.</w:t>
            </w:r>
            <w:r>
              <w:rPr>
                <w:sz w:val="22"/>
                <w:szCs w:val="22"/>
                <w:lang w:eastAsia="lt-LT"/>
              </w:rPr>
              <w:t> </w:t>
            </w:r>
          </w:p>
        </w:tc>
        <w:tc>
          <w:tcPr>
            <w:tcW w:w="2409" w:type="dxa"/>
            <w:tcBorders>
              <w:top w:val="single" w:sz="6" w:space="0" w:color="auto"/>
              <w:left w:val="single" w:sz="6" w:space="0" w:color="auto"/>
              <w:bottom w:val="single" w:sz="6" w:space="0" w:color="auto"/>
              <w:right w:val="single" w:sz="6" w:space="0" w:color="auto"/>
            </w:tcBorders>
            <w:hideMark/>
          </w:tcPr>
          <w:p w14:paraId="41F270BB" w14:textId="77777777" w:rsidR="00D13B24" w:rsidRDefault="00BD12E7">
            <w:pPr>
              <w:jc w:val="center"/>
              <w:textAlignment w:val="baseline"/>
              <w:rPr>
                <w:sz w:val="22"/>
                <w:szCs w:val="22"/>
                <w:lang w:eastAsia="lt-LT"/>
              </w:rPr>
            </w:pPr>
            <w:r>
              <w:rPr>
                <w:b/>
                <w:bCs/>
                <w:sz w:val="22"/>
                <w:szCs w:val="22"/>
                <w:lang w:eastAsia="lt-LT"/>
              </w:rPr>
              <w:t>5.</w:t>
            </w:r>
            <w:r>
              <w:rPr>
                <w:sz w:val="22"/>
                <w:szCs w:val="22"/>
                <w:lang w:eastAsia="lt-LT"/>
              </w:rPr>
              <w:t> </w:t>
            </w:r>
          </w:p>
        </w:tc>
      </w:tr>
      <w:tr w:rsidR="00D13B24" w14:paraId="2B72DE28" w14:textId="77777777">
        <w:trPr>
          <w:trHeight w:val="300"/>
        </w:trPr>
        <w:tc>
          <w:tcPr>
            <w:tcW w:w="12892" w:type="dxa"/>
            <w:gridSpan w:val="4"/>
            <w:tcBorders>
              <w:top w:val="single" w:sz="6" w:space="0" w:color="auto"/>
              <w:left w:val="single" w:sz="6" w:space="0" w:color="auto"/>
              <w:bottom w:val="single" w:sz="6" w:space="0" w:color="auto"/>
              <w:right w:val="single" w:sz="6" w:space="0" w:color="auto"/>
            </w:tcBorders>
            <w:hideMark/>
          </w:tcPr>
          <w:p w14:paraId="602159D7" w14:textId="77777777" w:rsidR="00D13B24" w:rsidRDefault="00BD12E7">
            <w:pPr>
              <w:textAlignment w:val="baseline"/>
              <w:rPr>
                <w:sz w:val="22"/>
                <w:szCs w:val="22"/>
                <w:lang w:eastAsia="lt-LT"/>
              </w:rPr>
            </w:pPr>
            <w:r>
              <w:rPr>
                <w:b/>
                <w:bCs/>
                <w:sz w:val="22"/>
                <w:szCs w:val="22"/>
                <w:lang w:eastAsia="lt-LT"/>
              </w:rPr>
              <w:t xml:space="preserve">I. Administravimo išlaidos </w:t>
            </w:r>
          </w:p>
        </w:tc>
        <w:tc>
          <w:tcPr>
            <w:tcW w:w="2409" w:type="dxa"/>
            <w:tcBorders>
              <w:top w:val="single" w:sz="6" w:space="0" w:color="auto"/>
              <w:left w:val="single" w:sz="6" w:space="0" w:color="auto"/>
              <w:bottom w:val="single" w:sz="6" w:space="0" w:color="auto"/>
              <w:right w:val="single" w:sz="6" w:space="0" w:color="auto"/>
            </w:tcBorders>
            <w:hideMark/>
          </w:tcPr>
          <w:p w14:paraId="7A806A17" w14:textId="77777777" w:rsidR="00D13B24" w:rsidRDefault="00D13B24">
            <w:pPr>
              <w:ind w:firstLine="57"/>
              <w:textAlignment w:val="baseline"/>
              <w:rPr>
                <w:sz w:val="22"/>
                <w:szCs w:val="22"/>
                <w:lang w:eastAsia="lt-LT"/>
              </w:rPr>
            </w:pPr>
          </w:p>
        </w:tc>
      </w:tr>
      <w:tr w:rsidR="00D13B24" w14:paraId="18684C70"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70C16A49" w14:textId="77777777" w:rsidR="00D13B24" w:rsidRDefault="00BD12E7">
            <w:pPr>
              <w:textAlignment w:val="baseline"/>
              <w:rPr>
                <w:sz w:val="22"/>
                <w:szCs w:val="22"/>
                <w:lang w:eastAsia="lt-LT"/>
              </w:rPr>
            </w:pPr>
            <w:r>
              <w:rPr>
                <w:sz w:val="22"/>
                <w:szCs w:val="22"/>
                <w:lang w:eastAsia="lt-LT"/>
              </w:rPr>
              <w:t>1. </w:t>
            </w:r>
          </w:p>
        </w:tc>
        <w:tc>
          <w:tcPr>
            <w:tcW w:w="7949" w:type="dxa"/>
            <w:tcBorders>
              <w:top w:val="single" w:sz="6" w:space="0" w:color="auto"/>
              <w:left w:val="single" w:sz="6" w:space="0" w:color="auto"/>
              <w:bottom w:val="single" w:sz="6" w:space="0" w:color="auto"/>
              <w:right w:val="single" w:sz="6" w:space="0" w:color="auto"/>
            </w:tcBorders>
            <w:hideMark/>
          </w:tcPr>
          <w:p w14:paraId="471776D8" w14:textId="77777777" w:rsidR="00D13B24" w:rsidRDefault="00BD12E7">
            <w:pPr>
              <w:textAlignment w:val="baseline"/>
              <w:rPr>
                <w:sz w:val="22"/>
                <w:szCs w:val="22"/>
                <w:lang w:eastAsia="lt-LT"/>
              </w:rPr>
            </w:pPr>
            <w:r>
              <w:rPr>
                <w:sz w:val="22"/>
                <w:szCs w:val="22"/>
                <w:lang w:eastAsia="lt-LT"/>
              </w:rPr>
              <w:t>Projekto žmogiškieji ištekliai (darbo sutarčių ar paslaugų sutarčių pagrindu pagal paraiškos 6 punktą): </w:t>
            </w:r>
          </w:p>
        </w:tc>
        <w:tc>
          <w:tcPr>
            <w:tcW w:w="2126" w:type="dxa"/>
            <w:tcBorders>
              <w:top w:val="single" w:sz="6" w:space="0" w:color="auto"/>
              <w:left w:val="single" w:sz="6" w:space="0" w:color="auto"/>
              <w:bottom w:val="single" w:sz="6" w:space="0" w:color="auto"/>
              <w:right w:val="single" w:sz="6" w:space="0" w:color="auto"/>
            </w:tcBorders>
            <w:hideMark/>
          </w:tcPr>
          <w:p w14:paraId="6A370DEA"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5D1DB4DB"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57B01025" w14:textId="77777777" w:rsidR="00D13B24" w:rsidRDefault="00D13B24">
            <w:pPr>
              <w:ind w:firstLine="57"/>
              <w:textAlignment w:val="baseline"/>
              <w:rPr>
                <w:sz w:val="22"/>
                <w:szCs w:val="22"/>
                <w:lang w:eastAsia="lt-LT"/>
              </w:rPr>
            </w:pPr>
          </w:p>
        </w:tc>
      </w:tr>
      <w:tr w:rsidR="00D13B24" w14:paraId="5E5D0C26"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744914DD" w14:textId="77777777" w:rsidR="00D13B24" w:rsidRDefault="00BD12E7">
            <w:pPr>
              <w:textAlignment w:val="baseline"/>
              <w:rPr>
                <w:sz w:val="22"/>
                <w:szCs w:val="22"/>
                <w:lang w:eastAsia="lt-LT"/>
              </w:rPr>
            </w:pPr>
            <w:r>
              <w:rPr>
                <w:sz w:val="22"/>
                <w:szCs w:val="22"/>
                <w:lang w:eastAsia="lt-LT"/>
              </w:rPr>
              <w:lastRenderedPageBreak/>
              <w:t>1.1.</w:t>
            </w:r>
          </w:p>
        </w:tc>
        <w:tc>
          <w:tcPr>
            <w:tcW w:w="7949" w:type="dxa"/>
            <w:tcBorders>
              <w:top w:val="single" w:sz="6" w:space="0" w:color="auto"/>
              <w:left w:val="single" w:sz="6" w:space="0" w:color="auto"/>
              <w:bottom w:val="single" w:sz="6" w:space="0" w:color="auto"/>
              <w:right w:val="single" w:sz="6" w:space="0" w:color="auto"/>
            </w:tcBorders>
            <w:hideMark/>
          </w:tcPr>
          <w:p w14:paraId="32B25A9F" w14:textId="77777777" w:rsidR="00D13B24" w:rsidRDefault="00BD12E7">
            <w:pPr>
              <w:textAlignment w:val="baseline"/>
              <w:rPr>
                <w:rFonts w:eastAsia="Calibri"/>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hideMark/>
          </w:tcPr>
          <w:p w14:paraId="7F4B54CF"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08017B3E"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3BE1BEAF" w14:textId="77777777" w:rsidR="00D13B24" w:rsidRDefault="00D13B24">
            <w:pPr>
              <w:ind w:firstLine="57"/>
              <w:textAlignment w:val="baseline"/>
              <w:rPr>
                <w:sz w:val="22"/>
                <w:szCs w:val="22"/>
                <w:lang w:eastAsia="lt-LT"/>
              </w:rPr>
            </w:pPr>
          </w:p>
        </w:tc>
      </w:tr>
      <w:tr w:rsidR="00D13B24" w14:paraId="08903227"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32A80012" w14:textId="77777777" w:rsidR="00D13B24" w:rsidRDefault="00BD12E7">
            <w:pPr>
              <w:textAlignment w:val="baseline"/>
              <w:rPr>
                <w:sz w:val="22"/>
                <w:szCs w:val="22"/>
                <w:lang w:eastAsia="lt-LT"/>
              </w:rPr>
            </w:pPr>
            <w:r>
              <w:rPr>
                <w:sz w:val="22"/>
                <w:szCs w:val="22"/>
                <w:lang w:eastAsia="lt-LT"/>
              </w:rPr>
              <w:t>1.2. </w:t>
            </w:r>
          </w:p>
        </w:tc>
        <w:tc>
          <w:tcPr>
            <w:tcW w:w="7949" w:type="dxa"/>
            <w:tcBorders>
              <w:top w:val="single" w:sz="6" w:space="0" w:color="auto"/>
              <w:left w:val="single" w:sz="6" w:space="0" w:color="auto"/>
              <w:bottom w:val="single" w:sz="6" w:space="0" w:color="auto"/>
              <w:right w:val="single" w:sz="6" w:space="0" w:color="auto"/>
            </w:tcBorders>
            <w:hideMark/>
          </w:tcPr>
          <w:p w14:paraId="72178C73"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hideMark/>
          </w:tcPr>
          <w:p w14:paraId="0C7416C9"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5C9ACC00"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3990F192" w14:textId="77777777" w:rsidR="00D13B24" w:rsidRDefault="00D13B24">
            <w:pPr>
              <w:ind w:firstLine="57"/>
              <w:textAlignment w:val="baseline"/>
              <w:rPr>
                <w:sz w:val="22"/>
                <w:szCs w:val="22"/>
                <w:lang w:eastAsia="lt-LT"/>
              </w:rPr>
            </w:pPr>
          </w:p>
        </w:tc>
      </w:tr>
      <w:tr w:rsidR="00D13B24" w14:paraId="72B4306C"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1EE0B9EB" w14:textId="77777777" w:rsidR="00D13B24" w:rsidRDefault="00BD12E7">
            <w:pPr>
              <w:textAlignment w:val="baseline"/>
              <w:rPr>
                <w:sz w:val="22"/>
                <w:szCs w:val="22"/>
                <w:lang w:eastAsia="lt-LT"/>
              </w:rPr>
            </w:pPr>
            <w:r>
              <w:rPr>
                <w:sz w:val="22"/>
                <w:szCs w:val="22"/>
                <w:lang w:eastAsia="lt-LT"/>
              </w:rPr>
              <w:t>1.3.</w:t>
            </w:r>
          </w:p>
        </w:tc>
        <w:tc>
          <w:tcPr>
            <w:tcW w:w="7949" w:type="dxa"/>
            <w:tcBorders>
              <w:top w:val="single" w:sz="6" w:space="0" w:color="auto"/>
              <w:left w:val="single" w:sz="6" w:space="0" w:color="auto"/>
              <w:bottom w:val="single" w:sz="6" w:space="0" w:color="auto"/>
              <w:right w:val="single" w:sz="6" w:space="0" w:color="auto"/>
            </w:tcBorders>
          </w:tcPr>
          <w:p w14:paraId="2E49253E"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47269031"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2D768B62"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37CDF170" w14:textId="77777777" w:rsidR="00D13B24" w:rsidRDefault="00D13B24">
            <w:pPr>
              <w:textAlignment w:val="baseline"/>
              <w:rPr>
                <w:sz w:val="22"/>
                <w:szCs w:val="22"/>
                <w:lang w:eastAsia="lt-LT"/>
              </w:rPr>
            </w:pPr>
          </w:p>
        </w:tc>
      </w:tr>
      <w:tr w:rsidR="00D13B24" w14:paraId="5D67187C"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05B29E2B" w14:textId="77777777" w:rsidR="00D13B24" w:rsidRDefault="00BD12E7">
            <w:pPr>
              <w:textAlignment w:val="baseline"/>
              <w:rPr>
                <w:sz w:val="22"/>
                <w:szCs w:val="22"/>
                <w:lang w:eastAsia="lt-LT"/>
              </w:rPr>
            </w:pPr>
            <w:r>
              <w:rPr>
                <w:sz w:val="22"/>
                <w:szCs w:val="22"/>
                <w:lang w:eastAsia="lt-LT"/>
              </w:rPr>
              <w:t xml:space="preserve">1.4. </w:t>
            </w:r>
          </w:p>
        </w:tc>
        <w:tc>
          <w:tcPr>
            <w:tcW w:w="7949" w:type="dxa"/>
            <w:tcBorders>
              <w:top w:val="single" w:sz="6" w:space="0" w:color="auto"/>
              <w:left w:val="single" w:sz="6" w:space="0" w:color="auto"/>
              <w:bottom w:val="single" w:sz="6" w:space="0" w:color="auto"/>
              <w:right w:val="single" w:sz="6" w:space="0" w:color="auto"/>
            </w:tcBorders>
          </w:tcPr>
          <w:p w14:paraId="306A7FB6"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00B2236A"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4D05591F"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6138DC44" w14:textId="77777777" w:rsidR="00D13B24" w:rsidRDefault="00D13B24">
            <w:pPr>
              <w:textAlignment w:val="baseline"/>
              <w:rPr>
                <w:sz w:val="22"/>
                <w:szCs w:val="22"/>
                <w:lang w:eastAsia="lt-LT"/>
              </w:rPr>
            </w:pPr>
          </w:p>
        </w:tc>
      </w:tr>
      <w:tr w:rsidR="00D13B24" w14:paraId="07677BAF"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57232995" w14:textId="77777777" w:rsidR="00D13B24" w:rsidRDefault="00BD12E7">
            <w:pPr>
              <w:textAlignment w:val="baseline"/>
              <w:rPr>
                <w:sz w:val="22"/>
                <w:szCs w:val="22"/>
                <w:lang w:eastAsia="lt-LT"/>
              </w:rPr>
            </w:pPr>
            <w:r>
              <w:rPr>
                <w:sz w:val="22"/>
                <w:szCs w:val="22"/>
                <w:lang w:eastAsia="lt-LT"/>
              </w:rPr>
              <w:t>1.5.</w:t>
            </w:r>
          </w:p>
        </w:tc>
        <w:tc>
          <w:tcPr>
            <w:tcW w:w="7949" w:type="dxa"/>
            <w:tcBorders>
              <w:top w:val="single" w:sz="6" w:space="0" w:color="auto"/>
              <w:left w:val="single" w:sz="6" w:space="0" w:color="auto"/>
              <w:bottom w:val="single" w:sz="6" w:space="0" w:color="auto"/>
              <w:right w:val="single" w:sz="6" w:space="0" w:color="auto"/>
            </w:tcBorders>
          </w:tcPr>
          <w:p w14:paraId="7AFF1F7A"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2867902C"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28129D69"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6D2D8C2D" w14:textId="77777777" w:rsidR="00D13B24" w:rsidRDefault="00D13B24">
            <w:pPr>
              <w:textAlignment w:val="baseline"/>
              <w:rPr>
                <w:sz w:val="22"/>
                <w:szCs w:val="22"/>
                <w:lang w:eastAsia="lt-LT"/>
              </w:rPr>
            </w:pPr>
          </w:p>
        </w:tc>
      </w:tr>
      <w:tr w:rsidR="00D13B24" w14:paraId="6CC5B348"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28009A41" w14:textId="77777777" w:rsidR="00D13B24" w:rsidRDefault="00BD12E7">
            <w:pPr>
              <w:textAlignment w:val="baseline"/>
              <w:rPr>
                <w:sz w:val="22"/>
                <w:szCs w:val="22"/>
                <w:lang w:eastAsia="lt-LT"/>
              </w:rPr>
            </w:pPr>
            <w:r>
              <w:rPr>
                <w:sz w:val="22"/>
                <w:szCs w:val="22"/>
                <w:lang w:eastAsia="lt-LT"/>
              </w:rPr>
              <w:t>2.</w:t>
            </w:r>
          </w:p>
        </w:tc>
        <w:tc>
          <w:tcPr>
            <w:tcW w:w="7949" w:type="dxa"/>
            <w:tcBorders>
              <w:top w:val="single" w:sz="6" w:space="0" w:color="auto"/>
              <w:left w:val="single" w:sz="6" w:space="0" w:color="auto"/>
              <w:bottom w:val="single" w:sz="6" w:space="0" w:color="auto"/>
              <w:right w:val="single" w:sz="6" w:space="0" w:color="auto"/>
            </w:tcBorders>
          </w:tcPr>
          <w:p w14:paraId="3A2A7380"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099DBEB5"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03A9EAFE"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28A8BF75" w14:textId="77777777" w:rsidR="00D13B24" w:rsidRDefault="00D13B24">
            <w:pPr>
              <w:textAlignment w:val="baseline"/>
              <w:rPr>
                <w:sz w:val="22"/>
                <w:szCs w:val="22"/>
                <w:lang w:eastAsia="lt-LT"/>
              </w:rPr>
            </w:pPr>
          </w:p>
        </w:tc>
      </w:tr>
      <w:tr w:rsidR="00D13B24" w14:paraId="4D971030"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777BD1CE" w14:textId="77777777" w:rsidR="00D13B24" w:rsidRDefault="00BD12E7">
            <w:pPr>
              <w:textAlignment w:val="baseline"/>
              <w:rPr>
                <w:sz w:val="22"/>
                <w:szCs w:val="22"/>
                <w:lang w:eastAsia="lt-LT"/>
              </w:rPr>
            </w:pPr>
            <w:r>
              <w:rPr>
                <w:sz w:val="22"/>
                <w:szCs w:val="22"/>
                <w:lang w:eastAsia="lt-LT"/>
              </w:rPr>
              <w:t>3.</w:t>
            </w:r>
          </w:p>
        </w:tc>
        <w:tc>
          <w:tcPr>
            <w:tcW w:w="7949" w:type="dxa"/>
            <w:tcBorders>
              <w:top w:val="single" w:sz="6" w:space="0" w:color="auto"/>
              <w:left w:val="single" w:sz="6" w:space="0" w:color="auto"/>
              <w:bottom w:val="single" w:sz="6" w:space="0" w:color="auto"/>
              <w:right w:val="single" w:sz="6" w:space="0" w:color="auto"/>
            </w:tcBorders>
          </w:tcPr>
          <w:p w14:paraId="642CC764"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24EA3566"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480F5D60"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107E051E" w14:textId="77777777" w:rsidR="00D13B24" w:rsidRDefault="00D13B24">
            <w:pPr>
              <w:textAlignment w:val="baseline"/>
              <w:rPr>
                <w:sz w:val="22"/>
                <w:szCs w:val="22"/>
                <w:lang w:eastAsia="lt-LT"/>
              </w:rPr>
            </w:pPr>
          </w:p>
        </w:tc>
      </w:tr>
      <w:tr w:rsidR="00D13B24" w14:paraId="6A0CB708"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3754D56F" w14:textId="77777777" w:rsidR="00D13B24" w:rsidRDefault="00D13B24">
            <w:pPr>
              <w:ind w:firstLine="57"/>
              <w:textAlignment w:val="baseline"/>
              <w:rPr>
                <w:sz w:val="22"/>
                <w:szCs w:val="22"/>
                <w:lang w:eastAsia="lt-LT"/>
              </w:rPr>
            </w:pPr>
          </w:p>
        </w:tc>
        <w:tc>
          <w:tcPr>
            <w:tcW w:w="7949" w:type="dxa"/>
            <w:tcBorders>
              <w:top w:val="single" w:sz="6" w:space="0" w:color="auto"/>
              <w:left w:val="single" w:sz="6" w:space="0" w:color="auto"/>
              <w:bottom w:val="single" w:sz="6" w:space="0" w:color="auto"/>
              <w:right w:val="single" w:sz="6" w:space="0" w:color="auto"/>
            </w:tcBorders>
            <w:hideMark/>
          </w:tcPr>
          <w:p w14:paraId="4C8CCE8D" w14:textId="77777777" w:rsidR="00D13B24" w:rsidRDefault="00BD12E7">
            <w:pPr>
              <w:textAlignment w:val="baseline"/>
              <w:rPr>
                <w:sz w:val="22"/>
                <w:szCs w:val="22"/>
                <w:lang w:eastAsia="lt-LT"/>
              </w:rPr>
            </w:pPr>
            <w:r>
              <w:rPr>
                <w:b/>
                <w:bCs/>
                <w:sz w:val="22"/>
                <w:szCs w:val="22"/>
                <w:lang w:eastAsia="lt-LT"/>
              </w:rPr>
              <w:t xml:space="preserve">Iš viso </w:t>
            </w:r>
          </w:p>
        </w:tc>
        <w:tc>
          <w:tcPr>
            <w:tcW w:w="2126" w:type="dxa"/>
            <w:tcBorders>
              <w:top w:val="single" w:sz="6" w:space="0" w:color="auto"/>
              <w:left w:val="single" w:sz="6" w:space="0" w:color="auto"/>
              <w:bottom w:val="single" w:sz="6" w:space="0" w:color="auto"/>
              <w:right w:val="single" w:sz="6" w:space="0" w:color="auto"/>
            </w:tcBorders>
            <w:hideMark/>
          </w:tcPr>
          <w:p w14:paraId="50DCDF26"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44698C2C"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203345E2" w14:textId="77777777" w:rsidR="00D13B24" w:rsidRDefault="00D13B24">
            <w:pPr>
              <w:ind w:firstLine="57"/>
              <w:textAlignment w:val="baseline"/>
              <w:rPr>
                <w:sz w:val="22"/>
                <w:szCs w:val="22"/>
                <w:lang w:eastAsia="lt-LT"/>
              </w:rPr>
            </w:pPr>
          </w:p>
        </w:tc>
      </w:tr>
      <w:tr w:rsidR="00D13B24" w14:paraId="3BCD8FD9" w14:textId="77777777">
        <w:trPr>
          <w:trHeight w:val="300"/>
        </w:trPr>
        <w:tc>
          <w:tcPr>
            <w:tcW w:w="12892" w:type="dxa"/>
            <w:gridSpan w:val="4"/>
            <w:tcBorders>
              <w:top w:val="single" w:sz="6" w:space="0" w:color="auto"/>
              <w:left w:val="single" w:sz="6" w:space="0" w:color="auto"/>
              <w:bottom w:val="single" w:sz="6" w:space="0" w:color="auto"/>
              <w:right w:val="single" w:sz="6" w:space="0" w:color="auto"/>
            </w:tcBorders>
            <w:hideMark/>
          </w:tcPr>
          <w:p w14:paraId="04D69623" w14:textId="77777777" w:rsidR="00D13B24" w:rsidRDefault="00BD12E7">
            <w:pPr>
              <w:textAlignment w:val="baseline"/>
              <w:rPr>
                <w:sz w:val="22"/>
                <w:szCs w:val="22"/>
                <w:lang w:eastAsia="lt-LT"/>
              </w:rPr>
            </w:pPr>
            <w:r>
              <w:rPr>
                <w:b/>
                <w:bCs/>
                <w:sz w:val="22"/>
                <w:szCs w:val="22"/>
                <w:lang w:eastAsia="lt-LT"/>
              </w:rPr>
              <w:t>II. Projekto veiklų įgyvendinimo išlaidos, atsižvelgiant į paraiškos 3 punktą</w:t>
            </w:r>
            <w:r>
              <w:rPr>
                <w:sz w:val="22"/>
                <w:szCs w:val="22"/>
                <w:lang w:eastAsia="lt-LT"/>
              </w:rPr>
              <w:t> </w:t>
            </w:r>
          </w:p>
        </w:tc>
        <w:tc>
          <w:tcPr>
            <w:tcW w:w="2409" w:type="dxa"/>
            <w:tcBorders>
              <w:top w:val="single" w:sz="6" w:space="0" w:color="auto"/>
              <w:left w:val="single" w:sz="6" w:space="0" w:color="auto"/>
              <w:bottom w:val="single" w:sz="6" w:space="0" w:color="auto"/>
              <w:right w:val="single" w:sz="6" w:space="0" w:color="auto"/>
            </w:tcBorders>
            <w:hideMark/>
          </w:tcPr>
          <w:p w14:paraId="374A633B" w14:textId="77777777" w:rsidR="00D13B24" w:rsidRDefault="00D13B24">
            <w:pPr>
              <w:ind w:firstLine="57"/>
              <w:textAlignment w:val="baseline"/>
              <w:rPr>
                <w:sz w:val="22"/>
                <w:szCs w:val="22"/>
                <w:lang w:eastAsia="lt-LT"/>
              </w:rPr>
            </w:pPr>
          </w:p>
        </w:tc>
      </w:tr>
      <w:tr w:rsidR="00D13B24" w14:paraId="139584AD"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58144143" w14:textId="77777777" w:rsidR="00D13B24" w:rsidRDefault="00BD12E7">
            <w:pPr>
              <w:textAlignment w:val="baseline"/>
              <w:rPr>
                <w:sz w:val="22"/>
                <w:szCs w:val="22"/>
                <w:lang w:eastAsia="lt-LT"/>
              </w:rPr>
            </w:pPr>
            <w:r>
              <w:rPr>
                <w:sz w:val="22"/>
                <w:szCs w:val="22"/>
                <w:lang w:eastAsia="lt-LT"/>
              </w:rPr>
              <w:t>4. </w:t>
            </w:r>
          </w:p>
        </w:tc>
        <w:tc>
          <w:tcPr>
            <w:tcW w:w="7949" w:type="dxa"/>
            <w:tcBorders>
              <w:top w:val="single" w:sz="6" w:space="0" w:color="auto"/>
              <w:left w:val="single" w:sz="6" w:space="0" w:color="auto"/>
              <w:bottom w:val="single" w:sz="6" w:space="0" w:color="auto"/>
              <w:right w:val="single" w:sz="6" w:space="0" w:color="auto"/>
            </w:tcBorders>
          </w:tcPr>
          <w:p w14:paraId="1C18817B" w14:textId="77777777" w:rsidR="00D13B24" w:rsidRDefault="00BD12E7">
            <w:pPr>
              <w:textAlignment w:val="baseline"/>
              <w:rPr>
                <w:sz w:val="22"/>
                <w:szCs w:val="22"/>
                <w:lang w:eastAsia="lt-LT"/>
              </w:rPr>
            </w:pPr>
            <w:r>
              <w:rPr>
                <w:sz w:val="22"/>
                <w:szCs w:val="22"/>
                <w:lang w:eastAsia="lt-LT"/>
              </w:rPr>
              <w:t>„Žvelk giliau“ psichikos sveikatos ambasadorių patiriamos išlaidos, susijusios su dalyvavimu  projekte:</w:t>
            </w:r>
          </w:p>
        </w:tc>
        <w:tc>
          <w:tcPr>
            <w:tcW w:w="2126" w:type="dxa"/>
            <w:tcBorders>
              <w:top w:val="single" w:sz="6" w:space="0" w:color="auto"/>
              <w:left w:val="single" w:sz="6" w:space="0" w:color="auto"/>
              <w:bottom w:val="single" w:sz="6" w:space="0" w:color="auto"/>
              <w:right w:val="single" w:sz="6" w:space="0" w:color="auto"/>
            </w:tcBorders>
            <w:hideMark/>
          </w:tcPr>
          <w:p w14:paraId="732C12DD"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7CDC978D"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35AEF263" w14:textId="77777777" w:rsidR="00D13B24" w:rsidRDefault="00D13B24">
            <w:pPr>
              <w:ind w:firstLine="57"/>
              <w:textAlignment w:val="baseline"/>
              <w:rPr>
                <w:sz w:val="22"/>
                <w:szCs w:val="22"/>
                <w:lang w:eastAsia="lt-LT"/>
              </w:rPr>
            </w:pPr>
          </w:p>
        </w:tc>
      </w:tr>
      <w:tr w:rsidR="00D13B24" w14:paraId="7A1D95BC"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6A0FA9FA" w14:textId="77777777" w:rsidR="00D13B24" w:rsidRDefault="00BD12E7">
            <w:pPr>
              <w:textAlignment w:val="baseline"/>
              <w:rPr>
                <w:sz w:val="22"/>
                <w:szCs w:val="22"/>
                <w:lang w:eastAsia="lt-LT"/>
              </w:rPr>
            </w:pPr>
            <w:r>
              <w:rPr>
                <w:sz w:val="22"/>
                <w:szCs w:val="22"/>
                <w:lang w:eastAsia="lt-LT"/>
              </w:rPr>
              <w:t>4.1 </w:t>
            </w:r>
          </w:p>
        </w:tc>
        <w:tc>
          <w:tcPr>
            <w:tcW w:w="7949" w:type="dxa"/>
            <w:tcBorders>
              <w:top w:val="single" w:sz="6" w:space="0" w:color="auto"/>
              <w:left w:val="single" w:sz="6" w:space="0" w:color="auto"/>
              <w:bottom w:val="single" w:sz="6" w:space="0" w:color="auto"/>
              <w:right w:val="single" w:sz="6" w:space="0" w:color="auto"/>
            </w:tcBorders>
          </w:tcPr>
          <w:p w14:paraId="75F8C072"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hideMark/>
          </w:tcPr>
          <w:p w14:paraId="62FBD371"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71EB83F8"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7332ACD6" w14:textId="77777777" w:rsidR="00D13B24" w:rsidRDefault="00D13B24">
            <w:pPr>
              <w:ind w:firstLine="57"/>
              <w:textAlignment w:val="baseline"/>
              <w:rPr>
                <w:sz w:val="22"/>
                <w:szCs w:val="22"/>
                <w:lang w:eastAsia="lt-LT"/>
              </w:rPr>
            </w:pPr>
          </w:p>
        </w:tc>
      </w:tr>
      <w:tr w:rsidR="00D13B24" w14:paraId="5EC962DE"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5C064136" w14:textId="77777777" w:rsidR="00D13B24" w:rsidRDefault="00BD12E7">
            <w:pPr>
              <w:textAlignment w:val="baseline"/>
              <w:rPr>
                <w:sz w:val="22"/>
                <w:szCs w:val="22"/>
                <w:lang w:eastAsia="lt-LT"/>
              </w:rPr>
            </w:pPr>
            <w:r>
              <w:rPr>
                <w:sz w:val="22"/>
                <w:szCs w:val="22"/>
                <w:lang w:eastAsia="lt-LT"/>
              </w:rPr>
              <w:t>4.2 </w:t>
            </w:r>
          </w:p>
        </w:tc>
        <w:tc>
          <w:tcPr>
            <w:tcW w:w="7949" w:type="dxa"/>
            <w:tcBorders>
              <w:top w:val="single" w:sz="6" w:space="0" w:color="auto"/>
              <w:left w:val="single" w:sz="6" w:space="0" w:color="auto"/>
              <w:bottom w:val="single" w:sz="6" w:space="0" w:color="auto"/>
              <w:right w:val="single" w:sz="6" w:space="0" w:color="auto"/>
            </w:tcBorders>
          </w:tcPr>
          <w:p w14:paraId="77008E74"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hideMark/>
          </w:tcPr>
          <w:p w14:paraId="6B65F02C"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40BBC7E3"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7EF02BB3" w14:textId="77777777" w:rsidR="00D13B24" w:rsidRDefault="00D13B24">
            <w:pPr>
              <w:ind w:firstLine="57"/>
              <w:textAlignment w:val="baseline"/>
              <w:rPr>
                <w:sz w:val="22"/>
                <w:szCs w:val="22"/>
                <w:lang w:eastAsia="lt-LT"/>
              </w:rPr>
            </w:pPr>
          </w:p>
        </w:tc>
      </w:tr>
      <w:tr w:rsidR="00D13B24" w14:paraId="4314770E"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6EE2CDC4" w14:textId="77777777" w:rsidR="00D13B24" w:rsidRDefault="00BD12E7">
            <w:pPr>
              <w:textAlignment w:val="baseline"/>
              <w:rPr>
                <w:sz w:val="22"/>
                <w:szCs w:val="22"/>
                <w:lang w:eastAsia="lt-LT"/>
              </w:rPr>
            </w:pPr>
            <w:r>
              <w:rPr>
                <w:sz w:val="22"/>
                <w:szCs w:val="22"/>
                <w:lang w:eastAsia="lt-LT"/>
              </w:rPr>
              <w:t>4.3 </w:t>
            </w:r>
          </w:p>
        </w:tc>
        <w:tc>
          <w:tcPr>
            <w:tcW w:w="7949" w:type="dxa"/>
            <w:tcBorders>
              <w:top w:val="single" w:sz="6" w:space="0" w:color="auto"/>
              <w:left w:val="single" w:sz="6" w:space="0" w:color="auto"/>
              <w:bottom w:val="single" w:sz="6" w:space="0" w:color="auto"/>
              <w:right w:val="single" w:sz="6" w:space="0" w:color="auto"/>
            </w:tcBorders>
          </w:tcPr>
          <w:p w14:paraId="0DFCC05B" w14:textId="77777777" w:rsidR="00D13B24" w:rsidRDefault="00BD12E7">
            <w:pPr>
              <w:textAlignment w:val="baseline"/>
              <w:rPr>
                <w:i/>
                <w:iCs/>
                <w:sz w:val="22"/>
                <w:szCs w:val="22"/>
                <w:lang w:eastAsia="lt-LT"/>
              </w:rPr>
            </w:pPr>
            <w:r>
              <w:rPr>
                <w:i/>
                <w:iCs/>
                <w:sz w:val="22"/>
                <w:szCs w:val="22"/>
                <w:lang w:eastAsia="lt-LT"/>
              </w:rPr>
              <w:t xml:space="preserve">Patiriamų išlaidų pavadinimas </w:t>
            </w:r>
          </w:p>
          <w:p w14:paraId="346C291E" w14:textId="77777777" w:rsidR="00D13B24" w:rsidRDefault="00D13B24">
            <w:pPr>
              <w:ind w:firstLine="57"/>
              <w:textAlignment w:val="baseline"/>
              <w:rPr>
                <w:i/>
                <w:iCs/>
                <w:sz w:val="22"/>
                <w:szCs w:val="22"/>
                <w:lang w:eastAsia="lt-LT"/>
              </w:rPr>
            </w:pPr>
          </w:p>
        </w:tc>
        <w:tc>
          <w:tcPr>
            <w:tcW w:w="2126" w:type="dxa"/>
            <w:tcBorders>
              <w:top w:val="single" w:sz="6" w:space="0" w:color="auto"/>
              <w:left w:val="single" w:sz="6" w:space="0" w:color="auto"/>
              <w:bottom w:val="single" w:sz="6" w:space="0" w:color="auto"/>
              <w:right w:val="single" w:sz="6" w:space="0" w:color="auto"/>
            </w:tcBorders>
            <w:hideMark/>
          </w:tcPr>
          <w:p w14:paraId="3472375F"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1CC2F854"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7EBD668F" w14:textId="77777777" w:rsidR="00D13B24" w:rsidRDefault="00D13B24">
            <w:pPr>
              <w:ind w:firstLine="57"/>
              <w:textAlignment w:val="baseline"/>
              <w:rPr>
                <w:sz w:val="22"/>
                <w:szCs w:val="22"/>
                <w:lang w:eastAsia="lt-LT"/>
              </w:rPr>
            </w:pPr>
          </w:p>
        </w:tc>
      </w:tr>
      <w:tr w:rsidR="00D13B24" w14:paraId="474A0CE4"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03283EB7" w14:textId="77777777" w:rsidR="00D13B24" w:rsidRDefault="00BD12E7">
            <w:pPr>
              <w:textAlignment w:val="baseline"/>
              <w:rPr>
                <w:sz w:val="22"/>
                <w:szCs w:val="22"/>
                <w:lang w:eastAsia="lt-LT"/>
              </w:rPr>
            </w:pPr>
            <w:r>
              <w:rPr>
                <w:sz w:val="22"/>
                <w:szCs w:val="22"/>
                <w:lang w:eastAsia="lt-LT"/>
              </w:rPr>
              <w:t>5.</w:t>
            </w:r>
          </w:p>
        </w:tc>
        <w:tc>
          <w:tcPr>
            <w:tcW w:w="7949" w:type="dxa"/>
            <w:tcBorders>
              <w:top w:val="single" w:sz="6" w:space="0" w:color="auto"/>
              <w:left w:val="single" w:sz="6" w:space="0" w:color="auto"/>
              <w:bottom w:val="single" w:sz="6" w:space="0" w:color="auto"/>
              <w:right w:val="single" w:sz="6" w:space="0" w:color="auto"/>
            </w:tcBorders>
          </w:tcPr>
          <w:p w14:paraId="39FA91CD" w14:textId="77777777" w:rsidR="00D13B24" w:rsidRDefault="00BD12E7">
            <w:pPr>
              <w:textAlignment w:val="baseline"/>
              <w:rPr>
                <w:i/>
                <w:iCs/>
                <w:sz w:val="22"/>
                <w:szCs w:val="22"/>
                <w:lang w:eastAsia="lt-LT"/>
              </w:rPr>
            </w:pPr>
            <w:r>
              <w:rPr>
                <w:sz w:val="22"/>
                <w:szCs w:val="22"/>
                <w:lang w:eastAsia="lt-LT"/>
              </w:rPr>
              <w:t xml:space="preserve">„Žvelk giliau“ psichikos </w:t>
            </w:r>
            <w:r>
              <w:rPr>
                <w:rFonts w:eastAsia="Calibri"/>
                <w:sz w:val="22"/>
                <w:szCs w:val="22"/>
              </w:rPr>
              <w:t>sveikatos ambasadorių iniciatyvos koordinatoriaus (-</w:t>
            </w:r>
            <w:proofErr w:type="spellStart"/>
            <w:r>
              <w:rPr>
                <w:rFonts w:eastAsia="Calibri"/>
                <w:sz w:val="22"/>
                <w:szCs w:val="22"/>
              </w:rPr>
              <w:t>ių</w:t>
            </w:r>
            <w:proofErr w:type="spellEnd"/>
            <w:r>
              <w:rPr>
                <w:rFonts w:eastAsia="Calibri"/>
                <w:sz w:val="22"/>
                <w:szCs w:val="22"/>
              </w:rPr>
              <w:t xml:space="preserve">) </w:t>
            </w:r>
            <w:r>
              <w:rPr>
                <w:sz w:val="22"/>
                <w:szCs w:val="22"/>
                <w:lang w:eastAsia="lt-LT"/>
              </w:rPr>
              <w:t>patiriamos išlaidos, susijusios su dalyvavimu  projekte:</w:t>
            </w:r>
          </w:p>
        </w:tc>
        <w:tc>
          <w:tcPr>
            <w:tcW w:w="2126" w:type="dxa"/>
            <w:tcBorders>
              <w:top w:val="single" w:sz="6" w:space="0" w:color="auto"/>
              <w:left w:val="single" w:sz="6" w:space="0" w:color="auto"/>
              <w:bottom w:val="single" w:sz="6" w:space="0" w:color="auto"/>
              <w:right w:val="single" w:sz="6" w:space="0" w:color="auto"/>
            </w:tcBorders>
          </w:tcPr>
          <w:p w14:paraId="5CB83C77"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22F48DA7"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1AEB1324" w14:textId="77777777" w:rsidR="00D13B24" w:rsidRDefault="00D13B24">
            <w:pPr>
              <w:ind w:firstLine="57"/>
              <w:textAlignment w:val="baseline"/>
              <w:rPr>
                <w:sz w:val="22"/>
                <w:szCs w:val="22"/>
                <w:lang w:eastAsia="lt-LT"/>
              </w:rPr>
            </w:pPr>
          </w:p>
        </w:tc>
      </w:tr>
      <w:tr w:rsidR="00D13B24" w14:paraId="463048CF"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7EDD653C" w14:textId="77777777" w:rsidR="00D13B24" w:rsidRDefault="00BD12E7">
            <w:pPr>
              <w:textAlignment w:val="baseline"/>
              <w:rPr>
                <w:sz w:val="22"/>
                <w:szCs w:val="22"/>
                <w:lang w:eastAsia="lt-LT"/>
              </w:rPr>
            </w:pPr>
            <w:r>
              <w:rPr>
                <w:sz w:val="22"/>
                <w:szCs w:val="22"/>
                <w:lang w:eastAsia="lt-LT"/>
              </w:rPr>
              <w:t>5.1.</w:t>
            </w:r>
          </w:p>
        </w:tc>
        <w:tc>
          <w:tcPr>
            <w:tcW w:w="7949" w:type="dxa"/>
            <w:tcBorders>
              <w:top w:val="single" w:sz="6" w:space="0" w:color="auto"/>
              <w:left w:val="single" w:sz="6" w:space="0" w:color="auto"/>
              <w:bottom w:val="single" w:sz="6" w:space="0" w:color="auto"/>
              <w:right w:val="single" w:sz="6" w:space="0" w:color="auto"/>
            </w:tcBorders>
          </w:tcPr>
          <w:p w14:paraId="0E81A9E8"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1F5FED8B"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3E28B32E"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3A6EC2B4" w14:textId="77777777" w:rsidR="00D13B24" w:rsidRDefault="00D13B24">
            <w:pPr>
              <w:ind w:firstLine="57"/>
              <w:textAlignment w:val="baseline"/>
              <w:rPr>
                <w:sz w:val="22"/>
                <w:szCs w:val="22"/>
                <w:lang w:eastAsia="lt-LT"/>
              </w:rPr>
            </w:pPr>
          </w:p>
        </w:tc>
      </w:tr>
      <w:tr w:rsidR="00D13B24" w14:paraId="796FA3C8"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456609BC" w14:textId="77777777" w:rsidR="00D13B24" w:rsidRDefault="00BD12E7">
            <w:pPr>
              <w:textAlignment w:val="baseline"/>
              <w:rPr>
                <w:sz w:val="22"/>
                <w:szCs w:val="22"/>
                <w:lang w:eastAsia="lt-LT"/>
              </w:rPr>
            </w:pPr>
            <w:r>
              <w:rPr>
                <w:sz w:val="22"/>
                <w:szCs w:val="22"/>
                <w:lang w:eastAsia="lt-LT"/>
              </w:rPr>
              <w:t>5.2.</w:t>
            </w:r>
          </w:p>
        </w:tc>
        <w:tc>
          <w:tcPr>
            <w:tcW w:w="7949" w:type="dxa"/>
            <w:tcBorders>
              <w:top w:val="single" w:sz="6" w:space="0" w:color="auto"/>
              <w:left w:val="single" w:sz="6" w:space="0" w:color="auto"/>
              <w:bottom w:val="single" w:sz="6" w:space="0" w:color="auto"/>
              <w:right w:val="single" w:sz="6" w:space="0" w:color="auto"/>
            </w:tcBorders>
          </w:tcPr>
          <w:p w14:paraId="769057A5" w14:textId="77777777" w:rsidR="00D13B24" w:rsidRDefault="00BD12E7">
            <w:pPr>
              <w:textAlignment w:val="baseline"/>
              <w:rPr>
                <w:i/>
                <w:iCs/>
                <w:sz w:val="22"/>
                <w:szCs w:val="22"/>
                <w:lang w:eastAsia="lt-LT"/>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1A7F59CB"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22A4762C"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1A563D05" w14:textId="77777777" w:rsidR="00D13B24" w:rsidRDefault="00D13B24">
            <w:pPr>
              <w:ind w:firstLine="57"/>
              <w:textAlignment w:val="baseline"/>
              <w:rPr>
                <w:sz w:val="22"/>
                <w:szCs w:val="22"/>
                <w:lang w:eastAsia="lt-LT"/>
              </w:rPr>
            </w:pPr>
          </w:p>
        </w:tc>
      </w:tr>
      <w:tr w:rsidR="00D13B24" w14:paraId="4CBF36AE"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4AEB2DFC" w14:textId="77777777" w:rsidR="00D13B24" w:rsidRDefault="00BD12E7">
            <w:pPr>
              <w:textAlignment w:val="baseline"/>
              <w:rPr>
                <w:sz w:val="22"/>
                <w:szCs w:val="22"/>
                <w:lang w:eastAsia="lt-LT"/>
              </w:rPr>
            </w:pPr>
            <w:r>
              <w:rPr>
                <w:sz w:val="22"/>
                <w:szCs w:val="22"/>
                <w:lang w:eastAsia="lt-LT"/>
              </w:rPr>
              <w:t>5.3.</w:t>
            </w:r>
          </w:p>
        </w:tc>
        <w:tc>
          <w:tcPr>
            <w:tcW w:w="7949" w:type="dxa"/>
            <w:tcBorders>
              <w:top w:val="single" w:sz="6" w:space="0" w:color="auto"/>
              <w:left w:val="single" w:sz="6" w:space="0" w:color="auto"/>
              <w:bottom w:val="single" w:sz="6" w:space="0" w:color="auto"/>
              <w:right w:val="single" w:sz="6" w:space="0" w:color="auto"/>
            </w:tcBorders>
          </w:tcPr>
          <w:p w14:paraId="3B4FFFFA" w14:textId="77777777" w:rsidR="00D13B24" w:rsidRDefault="00BD12E7">
            <w:pPr>
              <w:textAlignment w:val="baseline"/>
              <w:rPr>
                <w:i/>
                <w:iCs/>
                <w:sz w:val="22"/>
                <w:szCs w:val="22"/>
                <w:lang w:eastAsia="lt-LT"/>
              </w:rPr>
            </w:pPr>
            <w:r>
              <w:rPr>
                <w:i/>
                <w:iCs/>
                <w:sz w:val="22"/>
                <w:szCs w:val="22"/>
                <w:lang w:eastAsia="lt-LT"/>
              </w:rPr>
              <w:t xml:space="preserve">Patiriamų išlaidų pavadinimas </w:t>
            </w:r>
          </w:p>
          <w:p w14:paraId="071BF516" w14:textId="77777777" w:rsidR="00D13B24" w:rsidRDefault="00D13B24">
            <w:pPr>
              <w:textAlignment w:val="baseline"/>
              <w:rPr>
                <w:i/>
                <w:iCs/>
                <w:sz w:val="22"/>
                <w:szCs w:val="22"/>
                <w:lang w:eastAsia="lt-LT"/>
              </w:rPr>
            </w:pPr>
          </w:p>
        </w:tc>
        <w:tc>
          <w:tcPr>
            <w:tcW w:w="2126" w:type="dxa"/>
            <w:tcBorders>
              <w:top w:val="single" w:sz="6" w:space="0" w:color="auto"/>
              <w:left w:val="single" w:sz="6" w:space="0" w:color="auto"/>
              <w:bottom w:val="single" w:sz="6" w:space="0" w:color="auto"/>
              <w:right w:val="single" w:sz="6" w:space="0" w:color="auto"/>
            </w:tcBorders>
          </w:tcPr>
          <w:p w14:paraId="5696099C"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54FB7D7D"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4F09F9C1" w14:textId="77777777" w:rsidR="00D13B24" w:rsidRDefault="00D13B24">
            <w:pPr>
              <w:ind w:firstLine="57"/>
              <w:textAlignment w:val="baseline"/>
              <w:rPr>
                <w:sz w:val="22"/>
                <w:szCs w:val="22"/>
                <w:lang w:eastAsia="lt-LT"/>
              </w:rPr>
            </w:pPr>
          </w:p>
        </w:tc>
      </w:tr>
      <w:tr w:rsidR="00D13B24" w14:paraId="21D1AB50"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5EA19BAF" w14:textId="77777777" w:rsidR="00D13B24" w:rsidRDefault="00BD12E7">
            <w:pPr>
              <w:textAlignment w:val="baseline"/>
              <w:rPr>
                <w:sz w:val="22"/>
                <w:szCs w:val="22"/>
                <w:lang w:eastAsia="lt-LT"/>
              </w:rPr>
            </w:pPr>
            <w:r>
              <w:rPr>
                <w:sz w:val="22"/>
                <w:szCs w:val="22"/>
                <w:lang w:eastAsia="lt-LT"/>
              </w:rPr>
              <w:t>6.</w:t>
            </w:r>
          </w:p>
        </w:tc>
        <w:tc>
          <w:tcPr>
            <w:tcW w:w="7949" w:type="dxa"/>
            <w:tcBorders>
              <w:top w:val="single" w:sz="6" w:space="0" w:color="auto"/>
              <w:left w:val="single" w:sz="6" w:space="0" w:color="auto"/>
              <w:bottom w:val="single" w:sz="6" w:space="0" w:color="auto"/>
              <w:right w:val="single" w:sz="6" w:space="0" w:color="auto"/>
            </w:tcBorders>
          </w:tcPr>
          <w:p w14:paraId="78DE66AE" w14:textId="77777777" w:rsidR="00D13B24" w:rsidRDefault="00BD12E7">
            <w:pPr>
              <w:textAlignment w:val="baseline"/>
              <w:rPr>
                <w:sz w:val="22"/>
                <w:szCs w:val="22"/>
                <w:lang w:eastAsia="lt-LT"/>
              </w:rPr>
            </w:pPr>
            <w:r>
              <w:rPr>
                <w:sz w:val="22"/>
                <w:szCs w:val="22"/>
                <w:lang w:eastAsia="lt-LT"/>
              </w:rPr>
              <w:t>Prekių ir paslaugų įsigijimo išlaidos:</w:t>
            </w:r>
          </w:p>
        </w:tc>
        <w:tc>
          <w:tcPr>
            <w:tcW w:w="2126" w:type="dxa"/>
            <w:tcBorders>
              <w:top w:val="single" w:sz="6" w:space="0" w:color="auto"/>
              <w:left w:val="single" w:sz="6" w:space="0" w:color="auto"/>
              <w:bottom w:val="single" w:sz="6" w:space="0" w:color="auto"/>
              <w:right w:val="single" w:sz="6" w:space="0" w:color="auto"/>
            </w:tcBorders>
            <w:hideMark/>
          </w:tcPr>
          <w:p w14:paraId="071626D0"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77DBA7F1"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40C6B319" w14:textId="77777777" w:rsidR="00D13B24" w:rsidRDefault="00D13B24">
            <w:pPr>
              <w:ind w:firstLine="57"/>
              <w:textAlignment w:val="baseline"/>
              <w:rPr>
                <w:sz w:val="22"/>
                <w:szCs w:val="22"/>
                <w:lang w:eastAsia="lt-LT"/>
              </w:rPr>
            </w:pPr>
          </w:p>
        </w:tc>
      </w:tr>
      <w:tr w:rsidR="00D13B24" w14:paraId="05297DC6"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03A5DEC1" w14:textId="77777777" w:rsidR="00D13B24" w:rsidRDefault="00BD12E7">
            <w:pPr>
              <w:textAlignment w:val="baseline"/>
              <w:rPr>
                <w:sz w:val="22"/>
                <w:szCs w:val="22"/>
                <w:lang w:eastAsia="lt-LT"/>
              </w:rPr>
            </w:pPr>
            <w:r>
              <w:rPr>
                <w:sz w:val="22"/>
                <w:szCs w:val="22"/>
                <w:lang w:eastAsia="lt-LT"/>
              </w:rPr>
              <w:t>6.1. </w:t>
            </w:r>
          </w:p>
        </w:tc>
        <w:tc>
          <w:tcPr>
            <w:tcW w:w="7949" w:type="dxa"/>
            <w:tcBorders>
              <w:top w:val="single" w:sz="6" w:space="0" w:color="auto"/>
              <w:left w:val="single" w:sz="6" w:space="0" w:color="auto"/>
              <w:bottom w:val="single" w:sz="6" w:space="0" w:color="auto"/>
              <w:right w:val="single" w:sz="6" w:space="0" w:color="auto"/>
            </w:tcBorders>
          </w:tcPr>
          <w:p w14:paraId="0D5F388E" w14:textId="77777777" w:rsidR="00D13B24" w:rsidRDefault="00BD12E7">
            <w:pPr>
              <w:textAlignment w:val="baseline"/>
              <w:rPr>
                <w:color w:val="000000"/>
                <w:sz w:val="22"/>
                <w:szCs w:val="22"/>
                <w:lang w:eastAsia="lt-LT"/>
              </w:rPr>
            </w:pPr>
            <w:r>
              <w:rPr>
                <w:i/>
                <w:iCs/>
                <w:color w:val="000000"/>
                <w:sz w:val="22"/>
                <w:szCs w:val="22"/>
              </w:rPr>
              <w:t>Patiriamų išlaidų pavadinimas</w:t>
            </w:r>
          </w:p>
        </w:tc>
        <w:tc>
          <w:tcPr>
            <w:tcW w:w="2126" w:type="dxa"/>
            <w:tcBorders>
              <w:top w:val="single" w:sz="6" w:space="0" w:color="auto"/>
              <w:left w:val="single" w:sz="6" w:space="0" w:color="auto"/>
              <w:bottom w:val="single" w:sz="6" w:space="0" w:color="auto"/>
              <w:right w:val="single" w:sz="6" w:space="0" w:color="auto"/>
            </w:tcBorders>
            <w:hideMark/>
          </w:tcPr>
          <w:p w14:paraId="19095A08"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16CFB276"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38FE0C45" w14:textId="77777777" w:rsidR="00D13B24" w:rsidRDefault="00D13B24">
            <w:pPr>
              <w:ind w:firstLine="57"/>
              <w:textAlignment w:val="baseline"/>
              <w:rPr>
                <w:sz w:val="22"/>
                <w:szCs w:val="22"/>
                <w:lang w:eastAsia="lt-LT"/>
              </w:rPr>
            </w:pPr>
          </w:p>
        </w:tc>
      </w:tr>
      <w:tr w:rsidR="00D13B24" w14:paraId="6586ABB3"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23CACC14" w14:textId="77777777" w:rsidR="00D13B24" w:rsidRDefault="00BD12E7">
            <w:pPr>
              <w:textAlignment w:val="baseline"/>
              <w:rPr>
                <w:sz w:val="22"/>
                <w:szCs w:val="22"/>
                <w:lang w:eastAsia="lt-LT"/>
              </w:rPr>
            </w:pPr>
            <w:r>
              <w:rPr>
                <w:sz w:val="22"/>
                <w:szCs w:val="22"/>
                <w:lang w:eastAsia="lt-LT"/>
              </w:rPr>
              <w:t>6.2. </w:t>
            </w:r>
          </w:p>
        </w:tc>
        <w:tc>
          <w:tcPr>
            <w:tcW w:w="7949" w:type="dxa"/>
            <w:tcBorders>
              <w:top w:val="single" w:sz="6" w:space="0" w:color="auto"/>
              <w:left w:val="single" w:sz="6" w:space="0" w:color="auto"/>
              <w:bottom w:val="single" w:sz="6" w:space="0" w:color="auto"/>
              <w:right w:val="single" w:sz="6" w:space="0" w:color="auto"/>
            </w:tcBorders>
          </w:tcPr>
          <w:p w14:paraId="3603E91E" w14:textId="77777777" w:rsidR="00D13B24" w:rsidRDefault="00BD12E7">
            <w:pPr>
              <w:textAlignment w:val="baseline"/>
              <w:rPr>
                <w:color w:val="000000"/>
                <w:sz w:val="22"/>
                <w:szCs w:val="22"/>
                <w:lang w:eastAsia="lt-LT"/>
              </w:rPr>
            </w:pPr>
            <w:r>
              <w:rPr>
                <w:i/>
                <w:iCs/>
                <w:color w:val="000000"/>
                <w:sz w:val="22"/>
                <w:szCs w:val="22"/>
              </w:rPr>
              <w:t>Patiriamų išlaidų pavadinimas</w:t>
            </w:r>
          </w:p>
        </w:tc>
        <w:tc>
          <w:tcPr>
            <w:tcW w:w="2126" w:type="dxa"/>
            <w:tcBorders>
              <w:top w:val="single" w:sz="6" w:space="0" w:color="auto"/>
              <w:left w:val="single" w:sz="6" w:space="0" w:color="auto"/>
              <w:bottom w:val="single" w:sz="6" w:space="0" w:color="auto"/>
              <w:right w:val="single" w:sz="6" w:space="0" w:color="auto"/>
            </w:tcBorders>
            <w:hideMark/>
          </w:tcPr>
          <w:p w14:paraId="4F12F32C"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2507BF92"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354CFCB0" w14:textId="77777777" w:rsidR="00D13B24" w:rsidRDefault="00D13B24">
            <w:pPr>
              <w:ind w:firstLine="57"/>
              <w:textAlignment w:val="baseline"/>
              <w:rPr>
                <w:sz w:val="22"/>
                <w:szCs w:val="22"/>
                <w:lang w:eastAsia="lt-LT"/>
              </w:rPr>
            </w:pPr>
          </w:p>
        </w:tc>
      </w:tr>
      <w:tr w:rsidR="00D13B24" w14:paraId="1E282335"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7A75E1F8" w14:textId="77777777" w:rsidR="00D13B24" w:rsidRDefault="00BD12E7">
            <w:pPr>
              <w:textAlignment w:val="baseline"/>
              <w:rPr>
                <w:sz w:val="22"/>
                <w:szCs w:val="22"/>
                <w:lang w:eastAsia="lt-LT"/>
              </w:rPr>
            </w:pPr>
            <w:r>
              <w:rPr>
                <w:sz w:val="22"/>
                <w:szCs w:val="22"/>
                <w:lang w:eastAsia="lt-LT"/>
              </w:rPr>
              <w:t>6.3.</w:t>
            </w:r>
          </w:p>
        </w:tc>
        <w:tc>
          <w:tcPr>
            <w:tcW w:w="7949" w:type="dxa"/>
            <w:tcBorders>
              <w:top w:val="single" w:sz="6" w:space="0" w:color="auto"/>
              <w:left w:val="single" w:sz="6" w:space="0" w:color="auto"/>
              <w:bottom w:val="single" w:sz="6" w:space="0" w:color="auto"/>
              <w:right w:val="single" w:sz="6" w:space="0" w:color="auto"/>
            </w:tcBorders>
          </w:tcPr>
          <w:p w14:paraId="176ACF2C" w14:textId="77777777" w:rsidR="00D13B24" w:rsidRDefault="00BD12E7">
            <w:pPr>
              <w:textAlignment w:val="baseline"/>
              <w:rPr>
                <w:color w:val="000000"/>
                <w:sz w:val="22"/>
                <w:szCs w:val="22"/>
                <w:shd w:val="clear" w:color="auto" w:fill="FFFFFF"/>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779A89FF"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7EACF29F"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4BE4A8AF" w14:textId="77777777" w:rsidR="00D13B24" w:rsidRDefault="00D13B24">
            <w:pPr>
              <w:textAlignment w:val="baseline"/>
              <w:rPr>
                <w:sz w:val="22"/>
                <w:szCs w:val="22"/>
                <w:lang w:eastAsia="lt-LT"/>
              </w:rPr>
            </w:pPr>
          </w:p>
        </w:tc>
      </w:tr>
      <w:tr w:rsidR="00D13B24" w14:paraId="6A83E5A9"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04DB75BC" w14:textId="77777777" w:rsidR="00D13B24" w:rsidRDefault="00BD12E7">
            <w:pPr>
              <w:textAlignment w:val="baseline"/>
              <w:rPr>
                <w:sz w:val="22"/>
                <w:szCs w:val="22"/>
                <w:lang w:eastAsia="lt-LT"/>
              </w:rPr>
            </w:pPr>
            <w:r>
              <w:rPr>
                <w:sz w:val="22"/>
                <w:szCs w:val="22"/>
                <w:lang w:eastAsia="lt-LT"/>
              </w:rPr>
              <w:t>6.4.</w:t>
            </w:r>
          </w:p>
        </w:tc>
        <w:tc>
          <w:tcPr>
            <w:tcW w:w="7949" w:type="dxa"/>
            <w:tcBorders>
              <w:top w:val="single" w:sz="6" w:space="0" w:color="auto"/>
              <w:left w:val="single" w:sz="6" w:space="0" w:color="auto"/>
              <w:bottom w:val="single" w:sz="6" w:space="0" w:color="auto"/>
              <w:right w:val="single" w:sz="6" w:space="0" w:color="auto"/>
            </w:tcBorders>
          </w:tcPr>
          <w:p w14:paraId="724059BA" w14:textId="77777777" w:rsidR="00D13B24" w:rsidRDefault="00BD12E7">
            <w:pPr>
              <w:textAlignment w:val="baseline"/>
              <w:rPr>
                <w:color w:val="000000"/>
                <w:sz w:val="22"/>
                <w:szCs w:val="22"/>
                <w:shd w:val="clear" w:color="auto" w:fill="FFFFFF"/>
              </w:rPr>
            </w:pPr>
            <w:r>
              <w:rPr>
                <w:i/>
                <w:iCs/>
                <w:sz w:val="22"/>
                <w:szCs w:val="22"/>
                <w:lang w:eastAsia="lt-LT"/>
              </w:rPr>
              <w:t>Patiriamų išlaidų pavadinimas</w:t>
            </w:r>
          </w:p>
        </w:tc>
        <w:tc>
          <w:tcPr>
            <w:tcW w:w="2126" w:type="dxa"/>
            <w:tcBorders>
              <w:top w:val="single" w:sz="6" w:space="0" w:color="auto"/>
              <w:left w:val="single" w:sz="6" w:space="0" w:color="auto"/>
              <w:bottom w:val="single" w:sz="6" w:space="0" w:color="auto"/>
              <w:right w:val="single" w:sz="6" w:space="0" w:color="auto"/>
            </w:tcBorders>
          </w:tcPr>
          <w:p w14:paraId="29BF29C3"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25B1D49D"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32365C69" w14:textId="77777777" w:rsidR="00D13B24" w:rsidRDefault="00D13B24">
            <w:pPr>
              <w:textAlignment w:val="baseline"/>
              <w:rPr>
                <w:sz w:val="22"/>
                <w:szCs w:val="22"/>
                <w:lang w:eastAsia="lt-LT"/>
              </w:rPr>
            </w:pPr>
          </w:p>
        </w:tc>
      </w:tr>
      <w:tr w:rsidR="00D13B24" w14:paraId="5ED4668C" w14:textId="77777777">
        <w:trPr>
          <w:trHeight w:val="300"/>
        </w:trPr>
        <w:tc>
          <w:tcPr>
            <w:tcW w:w="690" w:type="dxa"/>
            <w:tcBorders>
              <w:top w:val="single" w:sz="6" w:space="0" w:color="auto"/>
              <w:left w:val="single" w:sz="6" w:space="0" w:color="auto"/>
              <w:bottom w:val="single" w:sz="6" w:space="0" w:color="auto"/>
              <w:right w:val="single" w:sz="6" w:space="0" w:color="auto"/>
            </w:tcBorders>
          </w:tcPr>
          <w:p w14:paraId="610E631A" w14:textId="77777777" w:rsidR="00D13B24" w:rsidRDefault="00BD12E7">
            <w:pPr>
              <w:textAlignment w:val="baseline"/>
              <w:rPr>
                <w:sz w:val="22"/>
                <w:szCs w:val="22"/>
                <w:lang w:eastAsia="lt-LT"/>
              </w:rPr>
            </w:pPr>
            <w:r>
              <w:rPr>
                <w:sz w:val="22"/>
                <w:szCs w:val="22"/>
                <w:lang w:eastAsia="lt-LT"/>
              </w:rPr>
              <w:t>6.5.</w:t>
            </w:r>
          </w:p>
        </w:tc>
        <w:tc>
          <w:tcPr>
            <w:tcW w:w="7949" w:type="dxa"/>
            <w:tcBorders>
              <w:top w:val="single" w:sz="6" w:space="0" w:color="auto"/>
              <w:left w:val="single" w:sz="6" w:space="0" w:color="auto"/>
              <w:bottom w:val="single" w:sz="6" w:space="0" w:color="auto"/>
              <w:right w:val="single" w:sz="6" w:space="0" w:color="auto"/>
            </w:tcBorders>
          </w:tcPr>
          <w:p w14:paraId="7FFCCD0F" w14:textId="77777777" w:rsidR="00D13B24" w:rsidRDefault="00BD12E7">
            <w:pPr>
              <w:textAlignment w:val="baseline"/>
              <w:rPr>
                <w:color w:val="000000"/>
                <w:sz w:val="22"/>
                <w:szCs w:val="22"/>
              </w:rPr>
            </w:pPr>
            <w:r>
              <w:rPr>
                <w:i/>
                <w:iCs/>
                <w:sz w:val="22"/>
                <w:szCs w:val="22"/>
                <w:lang w:eastAsia="lt-LT"/>
              </w:rPr>
              <w:t>Patiriamų išlaidų pavadinimas</w:t>
            </w:r>
            <w:r>
              <w:rPr>
                <w:sz w:val="22"/>
                <w:szCs w:val="22"/>
                <w:lang w:eastAsia="lt-LT"/>
              </w:rPr>
              <w:t xml:space="preserve"> </w:t>
            </w:r>
          </w:p>
          <w:p w14:paraId="2053B8E1" w14:textId="77777777" w:rsidR="00D13B24" w:rsidRDefault="00D13B24">
            <w:pPr>
              <w:textAlignment w:val="baseline"/>
              <w:rPr>
                <w:i/>
                <w:sz w:val="22"/>
                <w:szCs w:val="22"/>
                <w:shd w:val="clear" w:color="auto" w:fill="FFFFFF"/>
                <w:lang w:eastAsia="lt-LT"/>
              </w:rPr>
            </w:pPr>
          </w:p>
        </w:tc>
        <w:tc>
          <w:tcPr>
            <w:tcW w:w="2126" w:type="dxa"/>
            <w:tcBorders>
              <w:top w:val="single" w:sz="6" w:space="0" w:color="auto"/>
              <w:left w:val="single" w:sz="6" w:space="0" w:color="auto"/>
              <w:bottom w:val="single" w:sz="6" w:space="0" w:color="auto"/>
              <w:right w:val="single" w:sz="6" w:space="0" w:color="auto"/>
            </w:tcBorders>
          </w:tcPr>
          <w:p w14:paraId="46E8501A" w14:textId="77777777" w:rsidR="00D13B24" w:rsidRDefault="00D13B24">
            <w:pPr>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tcPr>
          <w:p w14:paraId="5955D068" w14:textId="77777777" w:rsidR="00D13B24" w:rsidRDefault="00D13B24">
            <w:pPr>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tcPr>
          <w:p w14:paraId="4C291340" w14:textId="77777777" w:rsidR="00D13B24" w:rsidRDefault="00D13B24">
            <w:pPr>
              <w:textAlignment w:val="baseline"/>
              <w:rPr>
                <w:sz w:val="22"/>
                <w:szCs w:val="22"/>
                <w:lang w:eastAsia="lt-LT"/>
              </w:rPr>
            </w:pPr>
          </w:p>
        </w:tc>
      </w:tr>
      <w:tr w:rsidR="00D13B24" w14:paraId="58BA304D" w14:textId="77777777">
        <w:trPr>
          <w:trHeight w:val="229"/>
        </w:trPr>
        <w:tc>
          <w:tcPr>
            <w:tcW w:w="690" w:type="dxa"/>
            <w:tcBorders>
              <w:top w:val="single" w:sz="6" w:space="0" w:color="auto"/>
              <w:left w:val="single" w:sz="6" w:space="0" w:color="auto"/>
              <w:bottom w:val="single" w:sz="6" w:space="0" w:color="auto"/>
              <w:right w:val="single" w:sz="6" w:space="0" w:color="auto"/>
            </w:tcBorders>
            <w:hideMark/>
          </w:tcPr>
          <w:p w14:paraId="156F0312" w14:textId="77777777" w:rsidR="00D13B24" w:rsidRDefault="00BD12E7">
            <w:pPr>
              <w:textAlignment w:val="baseline"/>
              <w:rPr>
                <w:sz w:val="22"/>
                <w:szCs w:val="22"/>
                <w:lang w:eastAsia="lt-LT"/>
              </w:rPr>
            </w:pPr>
            <w:r>
              <w:rPr>
                <w:sz w:val="22"/>
                <w:szCs w:val="22"/>
                <w:lang w:val="en-US" w:eastAsia="lt-LT"/>
              </w:rPr>
              <w:t>7.</w:t>
            </w:r>
            <w:r>
              <w:rPr>
                <w:sz w:val="22"/>
                <w:szCs w:val="22"/>
                <w:lang w:eastAsia="lt-LT"/>
              </w:rPr>
              <w:t> </w:t>
            </w:r>
          </w:p>
        </w:tc>
        <w:tc>
          <w:tcPr>
            <w:tcW w:w="7949" w:type="dxa"/>
            <w:tcBorders>
              <w:top w:val="single" w:sz="6" w:space="0" w:color="auto"/>
              <w:left w:val="single" w:sz="6" w:space="0" w:color="auto"/>
              <w:bottom w:val="single" w:sz="6" w:space="0" w:color="auto"/>
              <w:right w:val="single" w:sz="6" w:space="0" w:color="auto"/>
            </w:tcBorders>
            <w:hideMark/>
          </w:tcPr>
          <w:p w14:paraId="5ED586D4" w14:textId="77777777" w:rsidR="00D13B24" w:rsidRDefault="00BD12E7">
            <w:pPr>
              <w:textAlignment w:val="baseline"/>
              <w:rPr>
                <w:sz w:val="22"/>
                <w:szCs w:val="22"/>
                <w:lang w:eastAsia="lt-LT"/>
              </w:rPr>
            </w:pPr>
            <w:r>
              <w:rPr>
                <w:sz w:val="22"/>
                <w:szCs w:val="22"/>
                <w:lang w:eastAsia="lt-LT"/>
              </w:rPr>
              <w:t>Viešinimo išlaidos:</w:t>
            </w:r>
          </w:p>
        </w:tc>
        <w:tc>
          <w:tcPr>
            <w:tcW w:w="2126" w:type="dxa"/>
            <w:tcBorders>
              <w:top w:val="single" w:sz="6" w:space="0" w:color="auto"/>
              <w:left w:val="single" w:sz="6" w:space="0" w:color="auto"/>
              <w:bottom w:val="single" w:sz="6" w:space="0" w:color="auto"/>
              <w:right w:val="single" w:sz="6" w:space="0" w:color="auto"/>
            </w:tcBorders>
            <w:hideMark/>
          </w:tcPr>
          <w:p w14:paraId="40A2632F" w14:textId="77777777" w:rsidR="00D13B24" w:rsidRDefault="00D13B24">
            <w:pPr>
              <w:ind w:firstLine="57"/>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30C3D8B1"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645CD73D" w14:textId="77777777" w:rsidR="00D13B24" w:rsidRDefault="00D13B24">
            <w:pPr>
              <w:ind w:firstLine="57"/>
              <w:textAlignment w:val="baseline"/>
              <w:rPr>
                <w:sz w:val="22"/>
                <w:szCs w:val="22"/>
                <w:lang w:eastAsia="lt-LT"/>
              </w:rPr>
            </w:pPr>
          </w:p>
        </w:tc>
      </w:tr>
      <w:tr w:rsidR="00D13B24" w14:paraId="10F76195"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79DBDE73" w14:textId="77777777" w:rsidR="00D13B24" w:rsidRDefault="00BD12E7">
            <w:pPr>
              <w:textAlignment w:val="baseline"/>
              <w:rPr>
                <w:sz w:val="22"/>
                <w:szCs w:val="22"/>
                <w:lang w:eastAsia="lt-LT"/>
              </w:rPr>
            </w:pPr>
            <w:r>
              <w:rPr>
                <w:sz w:val="22"/>
                <w:szCs w:val="22"/>
                <w:lang w:val="en-US" w:eastAsia="lt-LT"/>
              </w:rPr>
              <w:t>7.1.</w:t>
            </w:r>
            <w:r>
              <w:rPr>
                <w:sz w:val="22"/>
                <w:szCs w:val="22"/>
                <w:lang w:eastAsia="lt-LT"/>
              </w:rPr>
              <w:t> </w:t>
            </w:r>
          </w:p>
        </w:tc>
        <w:tc>
          <w:tcPr>
            <w:tcW w:w="7949" w:type="dxa"/>
            <w:tcBorders>
              <w:top w:val="single" w:sz="6" w:space="0" w:color="auto"/>
              <w:left w:val="single" w:sz="6" w:space="0" w:color="auto"/>
              <w:bottom w:val="single" w:sz="6" w:space="0" w:color="auto"/>
              <w:right w:val="single" w:sz="6" w:space="0" w:color="auto"/>
            </w:tcBorders>
            <w:hideMark/>
          </w:tcPr>
          <w:p w14:paraId="02F1D1E0" w14:textId="77777777" w:rsidR="00D13B24" w:rsidRDefault="00BD12E7">
            <w:pPr>
              <w:textAlignment w:val="baseline"/>
              <w:rPr>
                <w:sz w:val="22"/>
                <w:szCs w:val="22"/>
                <w:lang w:eastAsia="lt-LT"/>
              </w:rPr>
            </w:pPr>
            <w:r>
              <w:rPr>
                <w:i/>
                <w:iCs/>
                <w:sz w:val="22"/>
                <w:szCs w:val="22"/>
                <w:lang w:eastAsia="lt-LT"/>
              </w:rPr>
              <w:t>Viešinimo išlaidų pavadinimas</w:t>
            </w:r>
            <w:r>
              <w:rPr>
                <w:sz w:val="22"/>
                <w:szCs w:val="22"/>
                <w:lang w:eastAsia="lt-LT"/>
              </w:rPr>
              <w:t> </w:t>
            </w:r>
          </w:p>
        </w:tc>
        <w:tc>
          <w:tcPr>
            <w:tcW w:w="2126" w:type="dxa"/>
            <w:tcBorders>
              <w:top w:val="single" w:sz="6" w:space="0" w:color="auto"/>
              <w:left w:val="single" w:sz="6" w:space="0" w:color="auto"/>
              <w:bottom w:val="single" w:sz="6" w:space="0" w:color="auto"/>
              <w:right w:val="single" w:sz="6" w:space="0" w:color="auto"/>
            </w:tcBorders>
            <w:hideMark/>
          </w:tcPr>
          <w:p w14:paraId="120D27AA" w14:textId="77777777" w:rsidR="00D13B24" w:rsidRDefault="00D13B24">
            <w:pPr>
              <w:ind w:firstLine="57"/>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1DB75B76"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1E3C78EA" w14:textId="77777777" w:rsidR="00D13B24" w:rsidRDefault="00D13B24">
            <w:pPr>
              <w:ind w:firstLine="57"/>
              <w:textAlignment w:val="baseline"/>
              <w:rPr>
                <w:sz w:val="22"/>
                <w:szCs w:val="22"/>
                <w:lang w:eastAsia="lt-LT"/>
              </w:rPr>
            </w:pPr>
          </w:p>
        </w:tc>
      </w:tr>
      <w:tr w:rsidR="00D13B24" w14:paraId="4EA194F3"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7D6749EC" w14:textId="77777777" w:rsidR="00D13B24" w:rsidRDefault="00BD12E7">
            <w:pPr>
              <w:textAlignment w:val="baseline"/>
              <w:rPr>
                <w:sz w:val="22"/>
                <w:szCs w:val="22"/>
                <w:lang w:eastAsia="lt-LT"/>
              </w:rPr>
            </w:pPr>
            <w:r>
              <w:rPr>
                <w:sz w:val="22"/>
                <w:szCs w:val="22"/>
                <w:lang w:val="en-US" w:eastAsia="lt-LT"/>
              </w:rPr>
              <w:t>7.2.</w:t>
            </w:r>
            <w:r>
              <w:rPr>
                <w:sz w:val="22"/>
                <w:szCs w:val="22"/>
                <w:lang w:eastAsia="lt-LT"/>
              </w:rPr>
              <w:t> </w:t>
            </w:r>
          </w:p>
        </w:tc>
        <w:tc>
          <w:tcPr>
            <w:tcW w:w="7949" w:type="dxa"/>
            <w:tcBorders>
              <w:top w:val="single" w:sz="6" w:space="0" w:color="auto"/>
              <w:left w:val="single" w:sz="6" w:space="0" w:color="auto"/>
              <w:bottom w:val="single" w:sz="6" w:space="0" w:color="auto"/>
              <w:right w:val="single" w:sz="6" w:space="0" w:color="auto"/>
            </w:tcBorders>
            <w:hideMark/>
          </w:tcPr>
          <w:p w14:paraId="7E8BD6CB" w14:textId="77777777" w:rsidR="00D13B24" w:rsidRDefault="00BD12E7">
            <w:pPr>
              <w:textAlignment w:val="baseline"/>
              <w:rPr>
                <w:sz w:val="22"/>
                <w:szCs w:val="22"/>
                <w:lang w:eastAsia="lt-LT"/>
              </w:rPr>
            </w:pPr>
            <w:r>
              <w:rPr>
                <w:i/>
                <w:iCs/>
                <w:sz w:val="22"/>
                <w:szCs w:val="22"/>
                <w:lang w:eastAsia="lt-LT"/>
              </w:rPr>
              <w:t>Viešinimo išlaidų pavadinimas</w:t>
            </w:r>
            <w:r>
              <w:rPr>
                <w:sz w:val="22"/>
                <w:szCs w:val="22"/>
                <w:lang w:eastAsia="lt-LT"/>
              </w:rPr>
              <w:t> </w:t>
            </w:r>
          </w:p>
        </w:tc>
        <w:tc>
          <w:tcPr>
            <w:tcW w:w="2126" w:type="dxa"/>
            <w:tcBorders>
              <w:top w:val="single" w:sz="6" w:space="0" w:color="auto"/>
              <w:left w:val="single" w:sz="6" w:space="0" w:color="auto"/>
              <w:bottom w:val="single" w:sz="6" w:space="0" w:color="auto"/>
              <w:right w:val="single" w:sz="6" w:space="0" w:color="auto"/>
            </w:tcBorders>
            <w:hideMark/>
          </w:tcPr>
          <w:p w14:paraId="55BC37E2" w14:textId="77777777" w:rsidR="00D13B24" w:rsidRDefault="00D13B24">
            <w:pPr>
              <w:ind w:firstLine="57"/>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30B8C8F9"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3C02B334" w14:textId="77777777" w:rsidR="00D13B24" w:rsidRDefault="00D13B24">
            <w:pPr>
              <w:ind w:firstLine="57"/>
              <w:textAlignment w:val="baseline"/>
              <w:rPr>
                <w:sz w:val="22"/>
                <w:szCs w:val="22"/>
                <w:lang w:eastAsia="lt-LT"/>
              </w:rPr>
            </w:pPr>
          </w:p>
        </w:tc>
      </w:tr>
      <w:tr w:rsidR="00D13B24" w14:paraId="5F14A01F"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27DC1DEC" w14:textId="77777777" w:rsidR="00D13B24" w:rsidRDefault="00BD12E7">
            <w:pPr>
              <w:textAlignment w:val="baseline"/>
              <w:rPr>
                <w:sz w:val="22"/>
                <w:szCs w:val="22"/>
                <w:lang w:eastAsia="lt-LT"/>
              </w:rPr>
            </w:pPr>
            <w:r>
              <w:rPr>
                <w:sz w:val="22"/>
                <w:szCs w:val="22"/>
                <w:lang w:val="en-US" w:eastAsia="lt-LT"/>
              </w:rPr>
              <w:lastRenderedPageBreak/>
              <w:t>7.3.</w:t>
            </w:r>
            <w:r>
              <w:rPr>
                <w:sz w:val="22"/>
                <w:szCs w:val="22"/>
                <w:lang w:eastAsia="lt-LT"/>
              </w:rPr>
              <w:t> </w:t>
            </w:r>
          </w:p>
        </w:tc>
        <w:tc>
          <w:tcPr>
            <w:tcW w:w="7949" w:type="dxa"/>
            <w:tcBorders>
              <w:top w:val="single" w:sz="6" w:space="0" w:color="auto"/>
              <w:left w:val="single" w:sz="6" w:space="0" w:color="auto"/>
              <w:bottom w:val="single" w:sz="6" w:space="0" w:color="auto"/>
              <w:right w:val="single" w:sz="6" w:space="0" w:color="auto"/>
            </w:tcBorders>
            <w:hideMark/>
          </w:tcPr>
          <w:p w14:paraId="4274B2F0" w14:textId="77777777" w:rsidR="00D13B24" w:rsidRDefault="00BD12E7">
            <w:pPr>
              <w:textAlignment w:val="baseline"/>
              <w:rPr>
                <w:sz w:val="22"/>
                <w:szCs w:val="22"/>
                <w:lang w:eastAsia="lt-LT"/>
              </w:rPr>
            </w:pPr>
            <w:r>
              <w:rPr>
                <w:i/>
                <w:iCs/>
                <w:sz w:val="22"/>
                <w:szCs w:val="22"/>
                <w:lang w:eastAsia="lt-LT"/>
              </w:rPr>
              <w:t>Viešinimo išlaidų pavadinimas</w:t>
            </w:r>
            <w:r>
              <w:rPr>
                <w:i/>
                <w:sz w:val="22"/>
                <w:szCs w:val="22"/>
                <w:lang w:eastAsia="lt-LT"/>
              </w:rPr>
              <w:t> </w:t>
            </w:r>
            <w:r>
              <w:rPr>
                <w:i/>
                <w:iCs/>
                <w:sz w:val="22"/>
                <w:szCs w:val="22"/>
                <w:lang w:eastAsia="lt-LT"/>
              </w:rPr>
              <w:t xml:space="preserve"> </w:t>
            </w:r>
          </w:p>
          <w:p w14:paraId="1201709D" w14:textId="77777777" w:rsidR="00D13B24" w:rsidRDefault="00D13B24">
            <w:pPr>
              <w:textAlignment w:val="baseline"/>
              <w:rPr>
                <w:sz w:val="22"/>
                <w:szCs w:val="22"/>
                <w:lang w:eastAsia="lt-LT"/>
              </w:rPr>
            </w:pPr>
          </w:p>
        </w:tc>
        <w:tc>
          <w:tcPr>
            <w:tcW w:w="2126" w:type="dxa"/>
            <w:tcBorders>
              <w:top w:val="single" w:sz="6" w:space="0" w:color="auto"/>
              <w:left w:val="single" w:sz="6" w:space="0" w:color="auto"/>
              <w:bottom w:val="single" w:sz="6" w:space="0" w:color="auto"/>
              <w:right w:val="single" w:sz="6" w:space="0" w:color="auto"/>
            </w:tcBorders>
            <w:hideMark/>
          </w:tcPr>
          <w:p w14:paraId="5C49FF31" w14:textId="77777777" w:rsidR="00D13B24" w:rsidRDefault="00D13B24">
            <w:pPr>
              <w:ind w:firstLine="57"/>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1DCFD192"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48A78E8D" w14:textId="77777777" w:rsidR="00D13B24" w:rsidRDefault="00D13B24">
            <w:pPr>
              <w:ind w:firstLine="57"/>
              <w:textAlignment w:val="baseline"/>
              <w:rPr>
                <w:sz w:val="22"/>
                <w:szCs w:val="22"/>
                <w:lang w:eastAsia="lt-LT"/>
              </w:rPr>
            </w:pPr>
          </w:p>
        </w:tc>
      </w:tr>
      <w:tr w:rsidR="00D13B24" w14:paraId="6B4D11DA"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354FAA7E" w14:textId="77777777" w:rsidR="00D13B24" w:rsidRDefault="00BD12E7">
            <w:pPr>
              <w:textAlignment w:val="baseline"/>
              <w:rPr>
                <w:sz w:val="22"/>
                <w:szCs w:val="22"/>
                <w:lang w:eastAsia="lt-LT"/>
              </w:rPr>
            </w:pPr>
            <w:r>
              <w:rPr>
                <w:sz w:val="22"/>
                <w:szCs w:val="22"/>
                <w:lang w:eastAsia="lt-LT"/>
              </w:rPr>
              <w:t>8. </w:t>
            </w:r>
          </w:p>
        </w:tc>
        <w:tc>
          <w:tcPr>
            <w:tcW w:w="7949" w:type="dxa"/>
            <w:tcBorders>
              <w:top w:val="single" w:sz="6" w:space="0" w:color="auto"/>
              <w:left w:val="single" w:sz="6" w:space="0" w:color="auto"/>
              <w:bottom w:val="single" w:sz="6" w:space="0" w:color="auto"/>
              <w:right w:val="single" w:sz="6" w:space="0" w:color="auto"/>
            </w:tcBorders>
            <w:hideMark/>
          </w:tcPr>
          <w:p w14:paraId="4C4C6676" w14:textId="77777777" w:rsidR="00D13B24" w:rsidRDefault="00BD12E7">
            <w:pPr>
              <w:textAlignment w:val="baseline"/>
              <w:rPr>
                <w:color w:val="000000"/>
                <w:sz w:val="22"/>
                <w:szCs w:val="22"/>
                <w:lang w:eastAsia="lt-LT"/>
              </w:rPr>
            </w:pPr>
            <w:r>
              <w:rPr>
                <w:color w:val="000000"/>
                <w:sz w:val="22"/>
                <w:szCs w:val="22"/>
                <w:shd w:val="clear" w:color="auto" w:fill="FFFFFF"/>
              </w:rPr>
              <w:t xml:space="preserve">Kitos paslaugų įsigijimo išlaidos, susijusios  su projekto įgyvendinimu </w:t>
            </w:r>
          </w:p>
        </w:tc>
        <w:tc>
          <w:tcPr>
            <w:tcW w:w="2126" w:type="dxa"/>
            <w:tcBorders>
              <w:top w:val="single" w:sz="6" w:space="0" w:color="auto"/>
              <w:left w:val="single" w:sz="6" w:space="0" w:color="auto"/>
              <w:bottom w:val="single" w:sz="6" w:space="0" w:color="auto"/>
              <w:right w:val="single" w:sz="6" w:space="0" w:color="auto"/>
            </w:tcBorders>
            <w:hideMark/>
          </w:tcPr>
          <w:p w14:paraId="2A0389AC" w14:textId="77777777" w:rsidR="00D13B24" w:rsidRDefault="00D13B24">
            <w:pPr>
              <w:ind w:firstLine="57"/>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64C545ED" w14:textId="77777777" w:rsidR="00D13B24" w:rsidRDefault="00D13B24">
            <w:pPr>
              <w:ind w:firstLine="57"/>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7F188902" w14:textId="77777777" w:rsidR="00D13B24" w:rsidRDefault="00D13B24">
            <w:pPr>
              <w:ind w:firstLine="57"/>
              <w:textAlignment w:val="baseline"/>
              <w:rPr>
                <w:sz w:val="22"/>
                <w:szCs w:val="22"/>
                <w:lang w:eastAsia="lt-LT"/>
              </w:rPr>
            </w:pPr>
          </w:p>
        </w:tc>
      </w:tr>
      <w:tr w:rsidR="00D13B24" w14:paraId="6691981C"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06B2C96A" w14:textId="77777777" w:rsidR="00D13B24" w:rsidRDefault="00BD12E7">
            <w:pPr>
              <w:rPr>
                <w:sz w:val="22"/>
                <w:szCs w:val="22"/>
                <w:lang w:eastAsia="lt-LT"/>
              </w:rPr>
            </w:pPr>
            <w:r>
              <w:rPr>
                <w:sz w:val="22"/>
                <w:szCs w:val="22"/>
                <w:lang w:eastAsia="lt-LT"/>
              </w:rPr>
              <w:t>8.1.</w:t>
            </w:r>
          </w:p>
        </w:tc>
        <w:tc>
          <w:tcPr>
            <w:tcW w:w="7949" w:type="dxa"/>
            <w:tcBorders>
              <w:top w:val="single" w:sz="6" w:space="0" w:color="auto"/>
              <w:left w:val="single" w:sz="6" w:space="0" w:color="auto"/>
              <w:bottom w:val="single" w:sz="6" w:space="0" w:color="auto"/>
              <w:right w:val="single" w:sz="6" w:space="0" w:color="auto"/>
            </w:tcBorders>
            <w:hideMark/>
          </w:tcPr>
          <w:p w14:paraId="13E5ACAB" w14:textId="77777777" w:rsidR="00D13B24" w:rsidRDefault="00BD12E7">
            <w:pPr>
              <w:rPr>
                <w:color w:val="000000"/>
                <w:sz w:val="22"/>
                <w:szCs w:val="22"/>
              </w:rPr>
            </w:pPr>
            <w:r>
              <w:rPr>
                <w:i/>
                <w:iCs/>
                <w:sz w:val="22"/>
                <w:szCs w:val="22"/>
                <w:lang w:eastAsia="lt-LT"/>
              </w:rPr>
              <w:t>Patiriamų išlaidų pavadinimas</w:t>
            </w:r>
          </w:p>
          <w:p w14:paraId="6D1DE8B2" w14:textId="77777777" w:rsidR="00D13B24" w:rsidRDefault="00D13B24">
            <w:pPr>
              <w:rPr>
                <w:b/>
                <w:bCs/>
                <w:sz w:val="22"/>
                <w:szCs w:val="22"/>
                <w:lang w:eastAsia="lt-LT"/>
              </w:rPr>
            </w:pPr>
          </w:p>
        </w:tc>
        <w:tc>
          <w:tcPr>
            <w:tcW w:w="2126" w:type="dxa"/>
            <w:tcBorders>
              <w:top w:val="single" w:sz="6" w:space="0" w:color="auto"/>
              <w:left w:val="single" w:sz="6" w:space="0" w:color="auto"/>
              <w:bottom w:val="single" w:sz="6" w:space="0" w:color="auto"/>
              <w:right w:val="single" w:sz="6" w:space="0" w:color="auto"/>
            </w:tcBorders>
            <w:hideMark/>
          </w:tcPr>
          <w:p w14:paraId="2F74E6EE" w14:textId="77777777" w:rsidR="00D13B24" w:rsidRDefault="00D13B24">
            <w:pPr>
              <w:ind w:firstLine="57"/>
              <w:jc w:val="both"/>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32CC1273" w14:textId="77777777" w:rsidR="00D13B24" w:rsidRDefault="00D13B24">
            <w:pPr>
              <w:ind w:firstLine="57"/>
              <w:jc w:val="both"/>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59ECA562" w14:textId="77777777" w:rsidR="00D13B24" w:rsidRDefault="00D13B24">
            <w:pPr>
              <w:ind w:firstLine="57"/>
              <w:jc w:val="both"/>
              <w:rPr>
                <w:sz w:val="22"/>
                <w:szCs w:val="22"/>
                <w:lang w:eastAsia="lt-LT"/>
              </w:rPr>
            </w:pPr>
          </w:p>
        </w:tc>
      </w:tr>
      <w:tr w:rsidR="00D13B24" w14:paraId="1D086CBF"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7A855F82" w14:textId="77777777" w:rsidR="00D13B24" w:rsidRDefault="00BD12E7">
            <w:pPr>
              <w:rPr>
                <w:sz w:val="22"/>
                <w:szCs w:val="22"/>
                <w:lang w:eastAsia="lt-LT"/>
              </w:rPr>
            </w:pPr>
            <w:r>
              <w:rPr>
                <w:sz w:val="22"/>
                <w:szCs w:val="22"/>
                <w:lang w:eastAsia="lt-LT"/>
              </w:rPr>
              <w:t xml:space="preserve">8.2. </w:t>
            </w:r>
          </w:p>
        </w:tc>
        <w:tc>
          <w:tcPr>
            <w:tcW w:w="7949" w:type="dxa"/>
            <w:tcBorders>
              <w:top w:val="single" w:sz="6" w:space="0" w:color="auto"/>
              <w:left w:val="single" w:sz="6" w:space="0" w:color="auto"/>
              <w:bottom w:val="single" w:sz="6" w:space="0" w:color="auto"/>
              <w:right w:val="single" w:sz="6" w:space="0" w:color="auto"/>
            </w:tcBorders>
            <w:hideMark/>
          </w:tcPr>
          <w:p w14:paraId="69ADE94C" w14:textId="77777777" w:rsidR="00D13B24" w:rsidRDefault="00BD12E7">
            <w:pPr>
              <w:rPr>
                <w:color w:val="000000"/>
                <w:sz w:val="22"/>
                <w:szCs w:val="22"/>
              </w:rPr>
            </w:pPr>
            <w:r>
              <w:rPr>
                <w:i/>
                <w:iCs/>
                <w:sz w:val="22"/>
                <w:szCs w:val="22"/>
                <w:lang w:eastAsia="lt-LT"/>
              </w:rPr>
              <w:t>Patiriamų išlaidų pavadinimas</w:t>
            </w:r>
          </w:p>
          <w:p w14:paraId="4FDBF82D" w14:textId="77777777" w:rsidR="00D13B24" w:rsidRDefault="00D13B24">
            <w:pPr>
              <w:rPr>
                <w:b/>
                <w:bCs/>
                <w:sz w:val="22"/>
                <w:szCs w:val="22"/>
                <w:lang w:eastAsia="lt-LT"/>
              </w:rPr>
            </w:pPr>
          </w:p>
        </w:tc>
        <w:tc>
          <w:tcPr>
            <w:tcW w:w="2126" w:type="dxa"/>
            <w:tcBorders>
              <w:top w:val="single" w:sz="6" w:space="0" w:color="auto"/>
              <w:left w:val="single" w:sz="6" w:space="0" w:color="auto"/>
              <w:bottom w:val="single" w:sz="6" w:space="0" w:color="auto"/>
              <w:right w:val="single" w:sz="6" w:space="0" w:color="auto"/>
            </w:tcBorders>
            <w:hideMark/>
          </w:tcPr>
          <w:p w14:paraId="44CCC1F2" w14:textId="77777777" w:rsidR="00D13B24" w:rsidRDefault="00D13B24">
            <w:pPr>
              <w:ind w:firstLine="57"/>
              <w:jc w:val="both"/>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7E393475" w14:textId="77777777" w:rsidR="00D13B24" w:rsidRDefault="00D13B24">
            <w:pPr>
              <w:ind w:firstLine="57"/>
              <w:jc w:val="both"/>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739E5AA5" w14:textId="77777777" w:rsidR="00D13B24" w:rsidRDefault="00D13B24">
            <w:pPr>
              <w:ind w:firstLine="57"/>
              <w:jc w:val="both"/>
              <w:rPr>
                <w:sz w:val="22"/>
                <w:szCs w:val="22"/>
                <w:lang w:eastAsia="lt-LT"/>
              </w:rPr>
            </w:pPr>
          </w:p>
        </w:tc>
      </w:tr>
      <w:tr w:rsidR="00D13B24" w14:paraId="25C8EC14"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67409827" w14:textId="77777777" w:rsidR="00D13B24" w:rsidRDefault="00D13B24">
            <w:pPr>
              <w:jc w:val="center"/>
              <w:textAlignment w:val="baseline"/>
              <w:rPr>
                <w:sz w:val="22"/>
                <w:szCs w:val="22"/>
                <w:lang w:eastAsia="lt-LT"/>
              </w:rPr>
            </w:pPr>
          </w:p>
        </w:tc>
        <w:tc>
          <w:tcPr>
            <w:tcW w:w="7949" w:type="dxa"/>
            <w:tcBorders>
              <w:top w:val="single" w:sz="6" w:space="0" w:color="auto"/>
              <w:left w:val="single" w:sz="6" w:space="0" w:color="auto"/>
              <w:bottom w:val="single" w:sz="6" w:space="0" w:color="auto"/>
              <w:right w:val="single" w:sz="6" w:space="0" w:color="auto"/>
            </w:tcBorders>
            <w:hideMark/>
          </w:tcPr>
          <w:p w14:paraId="3419F5EC" w14:textId="77777777" w:rsidR="00D13B24" w:rsidRDefault="00BD12E7">
            <w:pPr>
              <w:textAlignment w:val="baseline"/>
              <w:rPr>
                <w:sz w:val="22"/>
                <w:szCs w:val="22"/>
                <w:lang w:eastAsia="lt-LT"/>
              </w:rPr>
            </w:pPr>
            <w:r>
              <w:rPr>
                <w:b/>
                <w:bCs/>
                <w:sz w:val="22"/>
                <w:szCs w:val="22"/>
                <w:lang w:eastAsia="lt-LT"/>
              </w:rPr>
              <w:t>Iš viso</w:t>
            </w:r>
            <w:r>
              <w:rPr>
                <w:sz w:val="22"/>
                <w:szCs w:val="22"/>
                <w:lang w:eastAsia="lt-LT"/>
              </w:rPr>
              <w:t> </w:t>
            </w:r>
          </w:p>
        </w:tc>
        <w:tc>
          <w:tcPr>
            <w:tcW w:w="2126" w:type="dxa"/>
            <w:tcBorders>
              <w:top w:val="single" w:sz="6" w:space="0" w:color="auto"/>
              <w:left w:val="single" w:sz="6" w:space="0" w:color="auto"/>
              <w:bottom w:val="single" w:sz="6" w:space="0" w:color="auto"/>
              <w:right w:val="single" w:sz="6" w:space="0" w:color="auto"/>
            </w:tcBorders>
            <w:hideMark/>
          </w:tcPr>
          <w:p w14:paraId="62FC2BD5"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7F2A870E" w14:textId="77777777" w:rsidR="00D13B24" w:rsidRDefault="00D13B24">
            <w:pPr>
              <w:ind w:firstLine="57"/>
              <w:jc w:val="both"/>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1D8C2DE2" w14:textId="77777777" w:rsidR="00D13B24" w:rsidRDefault="00D13B24">
            <w:pPr>
              <w:ind w:firstLine="57"/>
              <w:jc w:val="both"/>
              <w:textAlignment w:val="baseline"/>
              <w:rPr>
                <w:sz w:val="22"/>
                <w:szCs w:val="22"/>
                <w:lang w:eastAsia="lt-LT"/>
              </w:rPr>
            </w:pPr>
          </w:p>
        </w:tc>
      </w:tr>
      <w:tr w:rsidR="00D13B24" w14:paraId="4F089A02"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28157EDA" w14:textId="77777777" w:rsidR="00D13B24" w:rsidRDefault="00D13B24">
            <w:pPr>
              <w:jc w:val="center"/>
              <w:textAlignment w:val="baseline"/>
              <w:rPr>
                <w:sz w:val="22"/>
                <w:szCs w:val="22"/>
                <w:lang w:eastAsia="lt-LT"/>
              </w:rPr>
            </w:pPr>
          </w:p>
        </w:tc>
        <w:tc>
          <w:tcPr>
            <w:tcW w:w="7949" w:type="dxa"/>
            <w:tcBorders>
              <w:top w:val="single" w:sz="6" w:space="0" w:color="auto"/>
              <w:left w:val="single" w:sz="6" w:space="0" w:color="auto"/>
              <w:bottom w:val="single" w:sz="6" w:space="0" w:color="auto"/>
              <w:right w:val="single" w:sz="6" w:space="0" w:color="auto"/>
            </w:tcBorders>
            <w:hideMark/>
          </w:tcPr>
          <w:p w14:paraId="5BB044E4" w14:textId="77777777" w:rsidR="00D13B24" w:rsidRDefault="00BD12E7">
            <w:pPr>
              <w:textAlignment w:val="baseline"/>
              <w:rPr>
                <w:sz w:val="22"/>
                <w:szCs w:val="22"/>
                <w:lang w:eastAsia="lt-LT"/>
              </w:rPr>
            </w:pPr>
            <w:r>
              <w:rPr>
                <w:b/>
                <w:bCs/>
                <w:sz w:val="22"/>
                <w:szCs w:val="22"/>
                <w:lang w:eastAsia="lt-LT"/>
              </w:rPr>
              <w:t>IŠ VISO PROJEKTO IŠLAIDŲ</w:t>
            </w:r>
            <w:r>
              <w:rPr>
                <w:sz w:val="22"/>
                <w:szCs w:val="22"/>
                <w:lang w:eastAsia="lt-LT"/>
              </w:rPr>
              <w:t> </w:t>
            </w:r>
          </w:p>
          <w:p w14:paraId="144FB48D" w14:textId="77777777" w:rsidR="00D13B24" w:rsidRDefault="00D13B24">
            <w:pPr>
              <w:textAlignment w:val="baseline"/>
              <w:rPr>
                <w:sz w:val="22"/>
                <w:szCs w:val="22"/>
                <w:lang w:eastAsia="lt-LT"/>
              </w:rPr>
            </w:pPr>
          </w:p>
        </w:tc>
        <w:tc>
          <w:tcPr>
            <w:tcW w:w="2126" w:type="dxa"/>
            <w:tcBorders>
              <w:top w:val="single" w:sz="6" w:space="0" w:color="auto"/>
              <w:left w:val="single" w:sz="6" w:space="0" w:color="auto"/>
              <w:bottom w:val="single" w:sz="6" w:space="0" w:color="auto"/>
              <w:right w:val="single" w:sz="6" w:space="0" w:color="auto"/>
            </w:tcBorders>
            <w:hideMark/>
          </w:tcPr>
          <w:p w14:paraId="50CE30E8" w14:textId="77777777" w:rsidR="00D13B24" w:rsidRDefault="00D13B24">
            <w:pPr>
              <w:ind w:firstLine="57"/>
              <w:jc w:val="both"/>
              <w:textAlignment w:val="baseline"/>
              <w:rPr>
                <w:sz w:val="22"/>
                <w:szCs w:val="22"/>
                <w:lang w:eastAsia="lt-LT"/>
              </w:rPr>
            </w:pPr>
          </w:p>
        </w:tc>
        <w:tc>
          <w:tcPr>
            <w:tcW w:w="2127" w:type="dxa"/>
            <w:tcBorders>
              <w:top w:val="single" w:sz="6" w:space="0" w:color="auto"/>
              <w:left w:val="single" w:sz="6" w:space="0" w:color="auto"/>
              <w:bottom w:val="single" w:sz="6" w:space="0" w:color="auto"/>
              <w:right w:val="single" w:sz="6" w:space="0" w:color="auto"/>
            </w:tcBorders>
            <w:hideMark/>
          </w:tcPr>
          <w:p w14:paraId="11370A27" w14:textId="77777777" w:rsidR="00D13B24" w:rsidRDefault="00D13B24">
            <w:pPr>
              <w:ind w:firstLine="57"/>
              <w:jc w:val="both"/>
              <w:textAlignment w:val="baseline"/>
              <w:rPr>
                <w:sz w:val="22"/>
                <w:szCs w:val="22"/>
                <w:lang w:eastAsia="lt-LT"/>
              </w:rPr>
            </w:pPr>
          </w:p>
        </w:tc>
        <w:tc>
          <w:tcPr>
            <w:tcW w:w="2409" w:type="dxa"/>
            <w:tcBorders>
              <w:top w:val="single" w:sz="6" w:space="0" w:color="auto"/>
              <w:left w:val="single" w:sz="6" w:space="0" w:color="auto"/>
              <w:bottom w:val="single" w:sz="6" w:space="0" w:color="auto"/>
              <w:right w:val="single" w:sz="6" w:space="0" w:color="auto"/>
            </w:tcBorders>
            <w:hideMark/>
          </w:tcPr>
          <w:p w14:paraId="078D33CB" w14:textId="77777777" w:rsidR="00D13B24" w:rsidRDefault="00D13B24">
            <w:pPr>
              <w:ind w:firstLine="57"/>
              <w:jc w:val="both"/>
              <w:textAlignment w:val="baseline"/>
              <w:rPr>
                <w:sz w:val="22"/>
                <w:szCs w:val="22"/>
                <w:lang w:eastAsia="lt-LT"/>
              </w:rPr>
            </w:pPr>
          </w:p>
        </w:tc>
      </w:tr>
    </w:tbl>
    <w:p w14:paraId="18091F76" w14:textId="77777777" w:rsidR="00D13B24" w:rsidRDefault="00D13B24">
      <w:pPr>
        <w:jc w:val="both"/>
        <w:rPr>
          <w:rFonts w:eastAsia="Calibri"/>
          <w:szCs w:val="24"/>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2426"/>
        <w:gridCol w:w="2268"/>
      </w:tblGrid>
      <w:tr w:rsidR="00D13B24" w14:paraId="3698F1AA" w14:textId="77777777">
        <w:tc>
          <w:tcPr>
            <w:tcW w:w="15309" w:type="dxa"/>
            <w:gridSpan w:val="3"/>
            <w:tcBorders>
              <w:top w:val="nil"/>
              <w:left w:val="nil"/>
              <w:bottom w:val="single" w:sz="4" w:space="0" w:color="auto"/>
              <w:right w:val="nil"/>
            </w:tcBorders>
          </w:tcPr>
          <w:p w14:paraId="3108B873" w14:textId="77777777" w:rsidR="00D13B24" w:rsidRDefault="00BD12E7">
            <w:pPr>
              <w:jc w:val="both"/>
              <w:rPr>
                <w:rFonts w:eastAsia="Calibri"/>
              </w:rPr>
            </w:pPr>
            <w:r>
              <w:rPr>
                <w:rFonts w:eastAsia="Calibri"/>
                <w:b/>
                <w:bCs/>
              </w:rPr>
              <w:t>8. Priedai, teikiami su paraiška:</w:t>
            </w:r>
          </w:p>
        </w:tc>
      </w:tr>
      <w:tr w:rsidR="00D13B24" w14:paraId="73764C9D" w14:textId="77777777">
        <w:tc>
          <w:tcPr>
            <w:tcW w:w="615" w:type="dxa"/>
            <w:vAlign w:val="center"/>
          </w:tcPr>
          <w:p w14:paraId="247BD117" w14:textId="77777777" w:rsidR="00D13B24" w:rsidRDefault="00BD12E7">
            <w:pPr>
              <w:jc w:val="center"/>
              <w:rPr>
                <w:rFonts w:eastAsia="Calibri"/>
                <w:b/>
                <w:szCs w:val="24"/>
              </w:rPr>
            </w:pPr>
            <w:r>
              <w:rPr>
                <w:rFonts w:eastAsia="Calibri"/>
                <w:b/>
                <w:szCs w:val="24"/>
              </w:rPr>
              <w:t>Eil. Nr.</w:t>
            </w:r>
          </w:p>
        </w:tc>
        <w:tc>
          <w:tcPr>
            <w:tcW w:w="12426" w:type="dxa"/>
            <w:vAlign w:val="center"/>
          </w:tcPr>
          <w:p w14:paraId="3D111A06" w14:textId="77777777" w:rsidR="00D13B24" w:rsidRDefault="00BD12E7">
            <w:pPr>
              <w:rPr>
                <w:rFonts w:eastAsia="Calibri"/>
                <w:b/>
                <w:szCs w:val="24"/>
              </w:rPr>
            </w:pPr>
            <w:r>
              <w:rPr>
                <w:rFonts w:eastAsia="Calibri"/>
                <w:b/>
                <w:szCs w:val="24"/>
              </w:rPr>
              <w:t>Dokumentas</w:t>
            </w:r>
          </w:p>
        </w:tc>
        <w:tc>
          <w:tcPr>
            <w:tcW w:w="2268" w:type="dxa"/>
            <w:vAlign w:val="center"/>
          </w:tcPr>
          <w:p w14:paraId="54203AA2" w14:textId="77777777" w:rsidR="00D13B24" w:rsidRDefault="00BD12E7">
            <w:pPr>
              <w:jc w:val="center"/>
              <w:rPr>
                <w:rFonts w:eastAsia="Calibri"/>
                <w:b/>
                <w:szCs w:val="24"/>
              </w:rPr>
            </w:pPr>
            <w:r>
              <w:rPr>
                <w:rFonts w:eastAsia="Calibri"/>
                <w:b/>
                <w:szCs w:val="24"/>
              </w:rPr>
              <w:t>Lapų skaičius</w:t>
            </w:r>
          </w:p>
        </w:tc>
      </w:tr>
      <w:tr w:rsidR="00D13B24" w14:paraId="2E3BFDE0" w14:textId="77777777">
        <w:trPr>
          <w:trHeight w:val="300"/>
        </w:trPr>
        <w:tc>
          <w:tcPr>
            <w:tcW w:w="615" w:type="dxa"/>
          </w:tcPr>
          <w:p w14:paraId="1C66153A" w14:textId="77777777" w:rsidR="00D13B24" w:rsidRDefault="00BD12E7">
            <w:pPr>
              <w:rPr>
                <w:rFonts w:eastAsia="Calibri"/>
                <w:szCs w:val="24"/>
              </w:rPr>
            </w:pPr>
            <w:r>
              <w:rPr>
                <w:rFonts w:eastAsia="Calibri"/>
                <w:szCs w:val="24"/>
              </w:rPr>
              <w:t>1.</w:t>
            </w:r>
          </w:p>
        </w:tc>
        <w:tc>
          <w:tcPr>
            <w:tcW w:w="12426" w:type="dxa"/>
          </w:tcPr>
          <w:p w14:paraId="13492505" w14:textId="77777777" w:rsidR="00D13B24" w:rsidRDefault="00BD12E7">
            <w:pPr>
              <w:jc w:val="both"/>
              <w:rPr>
                <w:rFonts w:eastAsia="Calibri"/>
                <w:color w:val="000000"/>
              </w:rPr>
            </w:pPr>
            <w:r>
              <w:rPr>
                <w:rFonts w:eastAsia="Calibri"/>
                <w:color w:val="000000"/>
                <w:szCs w:val="24"/>
              </w:rPr>
              <w:t xml:space="preserve">Pareiškėjo Juridinių asmenų registro pagrindinių duomenų išrašo kopija, išduota ne anksčiau kaip 180 dienų iki paraiškos pateikimo termino pabaigos </w:t>
            </w:r>
          </w:p>
        </w:tc>
        <w:tc>
          <w:tcPr>
            <w:tcW w:w="2268" w:type="dxa"/>
          </w:tcPr>
          <w:p w14:paraId="781DE736" w14:textId="77777777" w:rsidR="00D13B24" w:rsidRDefault="00D13B24">
            <w:pPr>
              <w:rPr>
                <w:rFonts w:eastAsia="Calibri"/>
                <w:szCs w:val="24"/>
              </w:rPr>
            </w:pPr>
          </w:p>
        </w:tc>
      </w:tr>
      <w:tr w:rsidR="00D13B24" w14:paraId="4589E3FE" w14:textId="77777777">
        <w:tc>
          <w:tcPr>
            <w:tcW w:w="615" w:type="dxa"/>
          </w:tcPr>
          <w:p w14:paraId="4E874C92" w14:textId="77777777" w:rsidR="00D13B24" w:rsidRDefault="00BD12E7">
            <w:pPr>
              <w:rPr>
                <w:rFonts w:eastAsia="Calibri"/>
              </w:rPr>
            </w:pPr>
            <w:r>
              <w:rPr>
                <w:rFonts w:eastAsia="Calibri"/>
              </w:rPr>
              <w:t xml:space="preserve">2. </w:t>
            </w:r>
          </w:p>
        </w:tc>
        <w:tc>
          <w:tcPr>
            <w:tcW w:w="12426" w:type="dxa"/>
          </w:tcPr>
          <w:p w14:paraId="379160D8" w14:textId="77777777" w:rsidR="00D13B24" w:rsidRDefault="00BD12E7">
            <w:pPr>
              <w:jc w:val="both"/>
              <w:rPr>
                <w:rFonts w:eastAsia="Calibri"/>
                <w:color w:val="000000"/>
                <w:szCs w:val="24"/>
              </w:rPr>
            </w:pPr>
            <w:r>
              <w:rPr>
                <w:color w:val="000000"/>
                <w:szCs w:val="24"/>
                <w:shd w:val="clear" w:color="auto" w:fill="FFFFFF"/>
              </w:rPr>
              <w:t>Dokumentai, pagrindžiantys atitiktį Nuostatų 10.2 papunktyje nurodytiems reikalavimams (</w:t>
            </w:r>
            <w:r>
              <w:t>deklaracija, kad paraiškos pateikimo dieną pareiškėjas yra įvykdęs su mokesčių ir socialinio draudimo įmokų mokėjimu susijusius įsipareigojimus. Jeigu pareiškėjui teisės aktų nustatyta tvarka yra atidėti mokesčių arba socialinio draudimo įmokų mokėjimo terminai, tai patvirtinančių dokumentų kopijos</w:t>
            </w:r>
            <w:r>
              <w:rPr>
                <w:color w:val="000000"/>
                <w:szCs w:val="24"/>
                <w:shd w:val="clear" w:color="auto" w:fill="FFFFFF"/>
              </w:rPr>
              <w:t>)</w:t>
            </w:r>
          </w:p>
        </w:tc>
        <w:tc>
          <w:tcPr>
            <w:tcW w:w="2268" w:type="dxa"/>
          </w:tcPr>
          <w:p w14:paraId="5F3D1635" w14:textId="77777777" w:rsidR="00D13B24" w:rsidRDefault="00D13B24">
            <w:pPr>
              <w:rPr>
                <w:rFonts w:eastAsia="Calibri"/>
                <w:szCs w:val="24"/>
              </w:rPr>
            </w:pPr>
          </w:p>
        </w:tc>
      </w:tr>
      <w:tr w:rsidR="00D13B24" w14:paraId="104828C4" w14:textId="77777777">
        <w:tc>
          <w:tcPr>
            <w:tcW w:w="615" w:type="dxa"/>
          </w:tcPr>
          <w:p w14:paraId="55FC60F6" w14:textId="77777777" w:rsidR="00D13B24" w:rsidRDefault="00BD12E7">
            <w:pPr>
              <w:rPr>
                <w:rFonts w:eastAsia="Calibri"/>
              </w:rPr>
            </w:pPr>
            <w:r>
              <w:rPr>
                <w:rFonts w:eastAsia="Calibri"/>
              </w:rPr>
              <w:t>3.</w:t>
            </w:r>
          </w:p>
        </w:tc>
        <w:tc>
          <w:tcPr>
            <w:tcW w:w="12426" w:type="dxa"/>
          </w:tcPr>
          <w:p w14:paraId="4E20A777" w14:textId="77777777" w:rsidR="00D13B24" w:rsidRDefault="00BD12E7">
            <w:pPr>
              <w:jc w:val="both"/>
              <w:rPr>
                <w:szCs w:val="24"/>
              </w:rPr>
            </w:pPr>
            <w:r>
              <w:t>Dokumentai, pagrindžiantys atitiktį Nuostatų 10.4 papunktyje nurodytiems reikalavimams (pvz., projektą finansavusios organizacijos išduota pažyma, raštas ir (arba) kiti dokumentai, pagrindžiantys tinkamą projekto įvykdymą su bent viena iš Nuostatų 10.4 papunktyje nurodyta tiksline grupe)</w:t>
            </w:r>
          </w:p>
        </w:tc>
        <w:tc>
          <w:tcPr>
            <w:tcW w:w="2268" w:type="dxa"/>
          </w:tcPr>
          <w:p w14:paraId="55C561DC" w14:textId="77777777" w:rsidR="00D13B24" w:rsidRDefault="00D13B24">
            <w:pPr>
              <w:rPr>
                <w:rFonts w:eastAsia="Calibri"/>
                <w:szCs w:val="24"/>
              </w:rPr>
            </w:pPr>
          </w:p>
        </w:tc>
      </w:tr>
      <w:tr w:rsidR="00D13B24" w14:paraId="66FCBDF0" w14:textId="77777777">
        <w:trPr>
          <w:trHeight w:val="300"/>
        </w:trPr>
        <w:tc>
          <w:tcPr>
            <w:tcW w:w="615" w:type="dxa"/>
          </w:tcPr>
          <w:p w14:paraId="3B5093A3" w14:textId="77777777" w:rsidR="00D13B24" w:rsidRDefault="00BD12E7">
            <w:pPr>
              <w:rPr>
                <w:rFonts w:eastAsia="Calibri"/>
              </w:rPr>
            </w:pPr>
            <w:r>
              <w:rPr>
                <w:rFonts w:eastAsia="Calibri"/>
              </w:rPr>
              <w:t>4.</w:t>
            </w:r>
          </w:p>
        </w:tc>
        <w:tc>
          <w:tcPr>
            <w:tcW w:w="12426" w:type="dxa"/>
          </w:tcPr>
          <w:p w14:paraId="1D3CA30B" w14:textId="77777777" w:rsidR="00D13B24" w:rsidRDefault="00BD12E7">
            <w:pPr>
              <w:jc w:val="both"/>
              <w:rPr>
                <w:color w:val="000000"/>
              </w:rPr>
            </w:pPr>
            <w:r>
              <w:rPr>
                <w:color w:val="000000"/>
              </w:rPr>
              <w:t>Dokumentai, pagrindžiantys atitiktį Nuostatų 10.5 papunktyje nurodytiems reikalavimams (bendradarbiavimo susitarimas, laisvos formos ketinimo protokolas ar  kitas dokumentas, patvirtinantis, jog pareiškėjas turi koordinatorių, atitinkantį Nuostatų 10.5 papunktyje nustatytus reikalavimus, pažymėjimai apie baigtus ir (ar) vestus mokymus, kursus, pareiškėjo pažyma, kurioje nurodomi koordinatoriaus vykdyti projektai, susiję su psichikos sveikatos sunkumų ir (ar) psichikos ir elgesio sutrikimų turinčių asmenų situacijos gerinimu, psichikos sveikatos stigmos mažinimu, patvirtinimas, kad jie įvykdyti ar vykdomi tinkamai, jų vykdymo laikotarpis ir trumpas projekto aprašymas)</w:t>
            </w:r>
          </w:p>
        </w:tc>
        <w:tc>
          <w:tcPr>
            <w:tcW w:w="2268" w:type="dxa"/>
          </w:tcPr>
          <w:p w14:paraId="3A4793C5" w14:textId="77777777" w:rsidR="00D13B24" w:rsidRDefault="00D13B24">
            <w:pPr>
              <w:rPr>
                <w:rFonts w:eastAsia="Calibri"/>
              </w:rPr>
            </w:pPr>
          </w:p>
        </w:tc>
      </w:tr>
      <w:tr w:rsidR="00D13B24" w14:paraId="3C8710E8" w14:textId="77777777">
        <w:trPr>
          <w:trHeight w:val="300"/>
        </w:trPr>
        <w:tc>
          <w:tcPr>
            <w:tcW w:w="615" w:type="dxa"/>
          </w:tcPr>
          <w:p w14:paraId="090F8412" w14:textId="77777777" w:rsidR="00D13B24" w:rsidRDefault="00BD12E7">
            <w:r>
              <w:rPr>
                <w:rFonts w:eastAsia="Calibri"/>
              </w:rPr>
              <w:t>5.</w:t>
            </w:r>
          </w:p>
        </w:tc>
        <w:tc>
          <w:tcPr>
            <w:tcW w:w="12426" w:type="dxa"/>
          </w:tcPr>
          <w:p w14:paraId="334A5EE3" w14:textId="77777777" w:rsidR="00D13B24" w:rsidRDefault="00BD12E7">
            <w:pPr>
              <w:jc w:val="both"/>
              <w:rPr>
                <w:color w:val="000000"/>
              </w:rPr>
            </w:pPr>
            <w:r>
              <w:rPr>
                <w:color w:val="000000"/>
              </w:rPr>
              <w:t>Dokumentai, pagrindžiantys atitiktį Nuostatų 10.6 papunktyje nurodytiems reikalavimams (koordinatoriaus pasirašyta deklaracija,  kad jis vykdys tik koordinatoriaus funkcijas tik šiam pareiškėjui)</w:t>
            </w:r>
          </w:p>
        </w:tc>
        <w:tc>
          <w:tcPr>
            <w:tcW w:w="2268" w:type="dxa"/>
          </w:tcPr>
          <w:p w14:paraId="4726F4B8" w14:textId="77777777" w:rsidR="00D13B24" w:rsidRDefault="00D13B24">
            <w:pPr>
              <w:rPr>
                <w:rFonts w:eastAsia="Calibri"/>
              </w:rPr>
            </w:pPr>
          </w:p>
        </w:tc>
      </w:tr>
      <w:tr w:rsidR="00D13B24" w14:paraId="4B91DCAD" w14:textId="77777777">
        <w:trPr>
          <w:trHeight w:val="300"/>
        </w:trPr>
        <w:tc>
          <w:tcPr>
            <w:tcW w:w="615" w:type="dxa"/>
          </w:tcPr>
          <w:p w14:paraId="24A07ADC" w14:textId="77777777" w:rsidR="00D13B24" w:rsidRDefault="00BD12E7">
            <w:pPr>
              <w:rPr>
                <w:rFonts w:eastAsia="Calibri"/>
                <w:highlight w:val="yellow"/>
              </w:rPr>
            </w:pPr>
            <w:r>
              <w:rPr>
                <w:rFonts w:eastAsia="Calibri"/>
              </w:rPr>
              <w:t>6.</w:t>
            </w:r>
          </w:p>
        </w:tc>
        <w:tc>
          <w:tcPr>
            <w:tcW w:w="12426" w:type="dxa"/>
          </w:tcPr>
          <w:p w14:paraId="3B9616F3" w14:textId="77777777" w:rsidR="00D13B24" w:rsidRDefault="00BD12E7">
            <w:pPr>
              <w:jc w:val="both"/>
              <w:rPr>
                <w:color w:val="000000"/>
              </w:rPr>
            </w:pPr>
            <w:r>
              <w:rPr>
                <w:color w:val="000000"/>
              </w:rPr>
              <w:t xml:space="preserve">Jeigu pareiškėjas pasitelkia kitus kvalifikuotus specialistus Projektui įgyvendinti, dokumentai, pagrindžiantys jų atitiktį Nuostatų 11 punkte nustatytiems reikalavimams (gyvenimo aprašymai (CV) ir kt.) </w:t>
            </w:r>
          </w:p>
        </w:tc>
        <w:tc>
          <w:tcPr>
            <w:tcW w:w="2268" w:type="dxa"/>
          </w:tcPr>
          <w:p w14:paraId="07FB37A1" w14:textId="77777777" w:rsidR="00D13B24" w:rsidRDefault="00D13B24">
            <w:pPr>
              <w:rPr>
                <w:rFonts w:eastAsia="Calibri"/>
              </w:rPr>
            </w:pPr>
          </w:p>
        </w:tc>
      </w:tr>
      <w:tr w:rsidR="00D13B24" w14:paraId="3BFD9BE0" w14:textId="77777777">
        <w:tc>
          <w:tcPr>
            <w:tcW w:w="615" w:type="dxa"/>
          </w:tcPr>
          <w:p w14:paraId="35CBB3BD" w14:textId="77777777" w:rsidR="00D13B24" w:rsidRDefault="00BD12E7">
            <w:pPr>
              <w:rPr>
                <w:rFonts w:eastAsia="Calibri"/>
              </w:rPr>
            </w:pPr>
            <w:r>
              <w:rPr>
                <w:rFonts w:eastAsia="Calibri"/>
              </w:rPr>
              <w:t xml:space="preserve">7. </w:t>
            </w:r>
          </w:p>
        </w:tc>
        <w:tc>
          <w:tcPr>
            <w:tcW w:w="12426" w:type="dxa"/>
          </w:tcPr>
          <w:p w14:paraId="62BB19CC" w14:textId="77777777" w:rsidR="00D13B24" w:rsidRDefault="00BD12E7">
            <w:pPr>
              <w:jc w:val="both"/>
              <w:rPr>
                <w:rFonts w:eastAsia="Calibri"/>
                <w:highlight w:val="yellow"/>
              </w:rPr>
            </w:pPr>
            <w:r>
              <w:rPr>
                <w:rFonts w:eastAsia="Calibri"/>
              </w:rPr>
              <w:t>Jeigu Nuostatų 11 punkte nurodytas kvalifikuotas specialistas anksčiau buvo „Žvelk giliau“ ambasadoriumi ir Projekte planuoja vykdyti kvalifikuoto specialisto įsipareigojimus, koordinatoriaus ir kvalifikuoto specialisto rašytinis susitarimas dėl „Žvelk giliau“ ambasadoriaus įsipareigojimų pabaigos</w:t>
            </w:r>
          </w:p>
        </w:tc>
        <w:tc>
          <w:tcPr>
            <w:tcW w:w="2268" w:type="dxa"/>
          </w:tcPr>
          <w:p w14:paraId="3ED99388" w14:textId="77777777" w:rsidR="00D13B24" w:rsidRDefault="00D13B24">
            <w:pPr>
              <w:rPr>
                <w:rFonts w:eastAsia="Calibri"/>
              </w:rPr>
            </w:pPr>
          </w:p>
        </w:tc>
      </w:tr>
      <w:tr w:rsidR="00D13B24" w14:paraId="42A59AC4" w14:textId="77777777">
        <w:tc>
          <w:tcPr>
            <w:tcW w:w="615" w:type="dxa"/>
          </w:tcPr>
          <w:p w14:paraId="0B51C78E" w14:textId="77777777" w:rsidR="00D13B24" w:rsidRDefault="00BD12E7">
            <w:pPr>
              <w:rPr>
                <w:rFonts w:eastAsia="Calibri"/>
              </w:rPr>
            </w:pPr>
            <w:r>
              <w:rPr>
                <w:rFonts w:eastAsia="Calibri"/>
              </w:rPr>
              <w:lastRenderedPageBreak/>
              <w:t>8.</w:t>
            </w:r>
          </w:p>
        </w:tc>
        <w:tc>
          <w:tcPr>
            <w:tcW w:w="12426" w:type="dxa"/>
          </w:tcPr>
          <w:p w14:paraId="5B614AA2" w14:textId="77777777" w:rsidR="00D13B24" w:rsidRDefault="00BD12E7">
            <w:pPr>
              <w:jc w:val="both"/>
              <w:rPr>
                <w:rFonts w:eastAsia="Calibri"/>
              </w:rPr>
            </w:pPr>
            <w:r>
              <w:rPr>
                <w:rFonts w:eastAsia="Calibri"/>
              </w:rPr>
              <w:t>Įgaliojimas pasirašyti paraišką (jeigu paraišką pasirašo ne juridinio asmens vadovas, o jo įgaliotas asmuo).</w:t>
            </w:r>
          </w:p>
        </w:tc>
        <w:tc>
          <w:tcPr>
            <w:tcW w:w="2268" w:type="dxa"/>
          </w:tcPr>
          <w:p w14:paraId="3E78FD99" w14:textId="77777777" w:rsidR="00D13B24" w:rsidRDefault="00D13B24">
            <w:pPr>
              <w:rPr>
                <w:rFonts w:eastAsia="Calibri"/>
              </w:rPr>
            </w:pPr>
          </w:p>
        </w:tc>
      </w:tr>
    </w:tbl>
    <w:p w14:paraId="662F3648" w14:textId="77777777" w:rsidR="00D13B24" w:rsidRDefault="00D13B24"/>
    <w:p w14:paraId="3C424345" w14:textId="77777777" w:rsidR="00D13B24" w:rsidRDefault="00D13B24"/>
    <w:tbl>
      <w:tblPr>
        <w:tblW w:w="0" w:type="auto"/>
        <w:jc w:val="right"/>
        <w:tblLook w:val="04A0" w:firstRow="1" w:lastRow="0" w:firstColumn="1" w:lastColumn="0" w:noHBand="0" w:noVBand="1"/>
      </w:tblPr>
      <w:tblGrid>
        <w:gridCol w:w="7371"/>
      </w:tblGrid>
      <w:tr w:rsidR="00D13B24" w14:paraId="1B81A93C" w14:textId="77777777">
        <w:trPr>
          <w:jc w:val="right"/>
        </w:trPr>
        <w:tc>
          <w:tcPr>
            <w:tcW w:w="7371" w:type="dxa"/>
            <w:tcBorders>
              <w:bottom w:val="single" w:sz="4" w:space="0" w:color="auto"/>
            </w:tcBorders>
          </w:tcPr>
          <w:p w14:paraId="551B831C" w14:textId="77777777" w:rsidR="00D13B24" w:rsidRDefault="00D13B2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Calibri"/>
                <w:szCs w:val="24"/>
                <w:lang w:val="x-none" w:eastAsia="lt-LT"/>
              </w:rPr>
            </w:pPr>
          </w:p>
        </w:tc>
      </w:tr>
      <w:tr w:rsidR="00D13B24" w14:paraId="13081628" w14:textId="77777777">
        <w:trPr>
          <w:jc w:val="right"/>
        </w:trPr>
        <w:tc>
          <w:tcPr>
            <w:tcW w:w="7371" w:type="dxa"/>
            <w:tcBorders>
              <w:top w:val="single" w:sz="4" w:space="0" w:color="auto"/>
            </w:tcBorders>
          </w:tcPr>
          <w:p w14:paraId="58461107" w14:textId="77777777" w:rsidR="00D13B24" w:rsidRDefault="00BD12E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Calibri"/>
                <w:lang w:val="pt-BR" w:eastAsia="lt-LT"/>
              </w:rPr>
            </w:pPr>
            <w:r>
              <w:rPr>
                <w:rFonts w:eastAsia="Calibri"/>
                <w:lang w:eastAsia="lt-LT"/>
              </w:rPr>
              <w:t>Pareiškėjo v</w:t>
            </w:r>
            <w:r>
              <w:rPr>
                <w:rFonts w:eastAsia="Calibri"/>
                <w:lang w:val="pt-BR" w:eastAsia="lt-LT"/>
              </w:rPr>
              <w:t>adovo arba įgalioto asmens pareigos, vardas, pavardė, parašas</w:t>
            </w:r>
          </w:p>
        </w:tc>
      </w:tr>
    </w:tbl>
    <w:p w14:paraId="3846C37D" w14:textId="77777777" w:rsidR="00D13B24" w:rsidRDefault="00D13B24">
      <w:pPr>
        <w:ind w:left="4536" w:firstLine="1296"/>
        <w:rPr>
          <w:rFonts w:eastAsia="Calibri"/>
          <w:szCs w:val="24"/>
        </w:rPr>
      </w:pPr>
    </w:p>
    <w:p w14:paraId="0DC66CC7" w14:textId="77777777" w:rsidR="00D13B24" w:rsidRDefault="00D13B24">
      <w:pPr>
        <w:ind w:left="4536" w:firstLine="1296"/>
        <w:rPr>
          <w:rFonts w:eastAsia="Calibri"/>
          <w:szCs w:val="24"/>
        </w:rPr>
      </w:pPr>
    </w:p>
    <w:p w14:paraId="1047C405" w14:textId="77777777" w:rsidR="00D13B24" w:rsidRDefault="00BD12E7">
      <w:pPr>
        <w:jc w:val="center"/>
        <w:rPr>
          <w:rFonts w:eastAsia="Calibri"/>
          <w:szCs w:val="24"/>
        </w:rPr>
      </w:pPr>
      <w:r>
        <w:rPr>
          <w:szCs w:val="24"/>
        </w:rPr>
        <w:t>_____________________</w:t>
      </w:r>
    </w:p>
    <w:p w14:paraId="2C37B05C" w14:textId="77777777" w:rsidR="00D13B24" w:rsidRDefault="00D13B24">
      <w:pPr>
        <w:ind w:left="4536" w:firstLine="1296"/>
        <w:rPr>
          <w:rFonts w:eastAsia="Calibri"/>
          <w:szCs w:val="24"/>
        </w:rPr>
      </w:pPr>
    </w:p>
    <w:sectPr w:rsidR="00D13B2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276" w:right="1134" w:bottom="567" w:left="1134" w:header="567" w:footer="107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8EB1" w14:textId="77777777" w:rsidR="00C42BFC" w:rsidRDefault="00C42BFC">
      <w:r>
        <w:separator/>
      </w:r>
    </w:p>
  </w:endnote>
  <w:endnote w:type="continuationSeparator" w:id="0">
    <w:p w14:paraId="62F53345" w14:textId="77777777" w:rsidR="00C42BFC" w:rsidRDefault="00C42BFC">
      <w:r>
        <w:continuationSeparator/>
      </w:r>
    </w:p>
  </w:endnote>
  <w:endnote w:type="continuationNotice" w:id="1">
    <w:p w14:paraId="2BDC3A74" w14:textId="77777777" w:rsidR="00C42BFC" w:rsidRDefault="00C42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1BC2" w14:textId="77777777" w:rsidR="00D13B24" w:rsidRDefault="00D13B2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066A" w14:textId="77777777" w:rsidR="00D13B24" w:rsidRDefault="00D13B2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55E" w14:textId="77777777" w:rsidR="00D13B24" w:rsidRDefault="00D13B24">
    <w:pPr>
      <w:ind w:right="-567"/>
      <w:rPr>
        <w:rFonts w:ascii="Arial" w:hAnsi="Arial"/>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948B" w14:textId="77777777" w:rsidR="00C42BFC" w:rsidRDefault="00C42BFC">
      <w:r>
        <w:separator/>
      </w:r>
    </w:p>
  </w:footnote>
  <w:footnote w:type="continuationSeparator" w:id="0">
    <w:p w14:paraId="5DBCC5B6" w14:textId="77777777" w:rsidR="00C42BFC" w:rsidRDefault="00C42BFC">
      <w:r>
        <w:continuationSeparator/>
      </w:r>
    </w:p>
  </w:footnote>
  <w:footnote w:type="continuationNotice" w:id="1">
    <w:p w14:paraId="6042AA73" w14:textId="77777777" w:rsidR="00C42BFC" w:rsidRDefault="00C42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25E3" w14:textId="77777777" w:rsidR="00D13B24" w:rsidRDefault="00D13B2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C24" w14:textId="77777777" w:rsidR="00D13B24" w:rsidRDefault="00BD12E7">
    <w:pPr>
      <w:tabs>
        <w:tab w:val="center" w:pos="4819"/>
        <w:tab w:val="right" w:pos="9638"/>
      </w:tabs>
      <w:jc w:val="center"/>
    </w:pPr>
    <w:r>
      <w:fldChar w:fldCharType="begin"/>
    </w:r>
    <w:r>
      <w:instrText xml:space="preserve"> PAGE   \* MERGEFORMAT </w:instrText>
    </w:r>
    <w:r>
      <w:fldChar w:fldCharType="separate"/>
    </w:r>
    <w:r>
      <w:t>2</w:t>
    </w:r>
    <w:r>
      <w:fldChar w:fldCharType="end"/>
    </w:r>
  </w:p>
  <w:p w14:paraId="30FC1CB7" w14:textId="77777777" w:rsidR="00D13B24" w:rsidRDefault="00D13B2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9CE8" w14:textId="77777777" w:rsidR="00D13B24" w:rsidRDefault="00D13B2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1"/>
    <w:rsid w:val="004C2F11"/>
    <w:rsid w:val="00A25F8F"/>
    <w:rsid w:val="00BD12E7"/>
    <w:rsid w:val="00C42BFC"/>
    <w:rsid w:val="00CC03AF"/>
    <w:rsid w:val="00D13B24"/>
    <w:rsid w:val="00F14144"/>
    <w:rsid w:val="00FD07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E200"/>
  <w15:chartTrackingRefBased/>
  <w15:docId w15:val="{566723DF-9A88-4607-85FC-7786452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8394">
      <w:bodyDiv w:val="1"/>
      <w:marLeft w:val="0"/>
      <w:marRight w:val="0"/>
      <w:marTop w:val="0"/>
      <w:marBottom w:val="0"/>
      <w:divBdr>
        <w:top w:val="none" w:sz="0" w:space="0" w:color="auto"/>
        <w:left w:val="none" w:sz="0" w:space="0" w:color="auto"/>
        <w:bottom w:val="none" w:sz="0" w:space="0" w:color="auto"/>
        <w:right w:val="none" w:sz="0" w:space="0" w:color="auto"/>
      </w:divBdr>
    </w:div>
    <w:div w:id="1537503718">
      <w:bodyDiv w:val="1"/>
      <w:marLeft w:val="0"/>
      <w:marRight w:val="0"/>
      <w:marTop w:val="0"/>
      <w:marBottom w:val="0"/>
      <w:divBdr>
        <w:top w:val="none" w:sz="0" w:space="0" w:color="auto"/>
        <w:left w:val="none" w:sz="0" w:space="0" w:color="auto"/>
        <w:bottom w:val="none" w:sz="0" w:space="0" w:color="auto"/>
        <w:right w:val="none" w:sz="0" w:space="0" w:color="auto"/>
      </w:divBdr>
    </w:div>
    <w:div w:id="16302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4ce506-306b-4f3b-858c-685e4322984b">
      <Terms xmlns="http://schemas.microsoft.com/office/infopath/2007/PartnerControls"/>
    </lcf76f155ced4ddcb4097134ff3c332f>
    <TaxCatchAll xmlns="5f51944c-8b8a-4190-a6e0-8c0a63b86c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22" ma:contentTypeDescription="Kurkite naują dokumentą." ma:contentTypeScope="" ma:versionID="f49a44faad85bf2db754ed7d5b78267b">
  <xsd:schema xmlns:xsd="http://www.w3.org/2001/XMLSchema" xmlns:xs="http://www.w3.org/2001/XMLSchema" xmlns:p="http://schemas.microsoft.com/office/2006/metadata/properties" xmlns:ns1="http://schemas.microsoft.com/sharepoint/v3" xmlns:ns2="fe4ce506-306b-4f3b-858c-685e4322984b" xmlns:ns3="5f51944c-8b8a-4190-a6e0-8c0a63b86cc1" targetNamespace="http://schemas.microsoft.com/office/2006/metadata/properties" ma:root="true" ma:fieldsID="ddc55497d04b9d11e6dbb3955fa77159" ns1:_="" ns2:_="" ns3:_="">
    <xsd:import namespace="http://schemas.microsoft.com/sharepoint/v3"/>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68674d-1fc8-44f9-b587-d4e902c10604}" ma:internalName="TaxCatchAll" ma:showField="CatchAllData" ma:web="5f51944c-8b8a-4190-a6e0-8c0a63b86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9C3B-A14F-4CB4-8145-9CCDED583FE3}">
  <ds:schemaRefs>
    <ds:schemaRef ds:uri="http://schemas.microsoft.com/office/2006/metadata/properties"/>
    <ds:schemaRef ds:uri="http://schemas.microsoft.com/office/infopath/2007/PartnerControls"/>
    <ds:schemaRef ds:uri="fe4ce506-306b-4f3b-858c-685e4322984b"/>
    <ds:schemaRef ds:uri="5f51944c-8b8a-4190-a6e0-8c0a63b86cc1"/>
    <ds:schemaRef ds:uri="http://schemas.microsoft.com/sharepoint/v3"/>
  </ds:schemaRefs>
</ds:datastoreItem>
</file>

<file path=customXml/itemProps2.xml><?xml version="1.0" encoding="utf-8"?>
<ds:datastoreItem xmlns:ds="http://schemas.openxmlformats.org/officeDocument/2006/customXml" ds:itemID="{2EE72049-4870-4121-9785-1C6D418CF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709C0-5483-4D22-B83A-34530FE14899}">
  <ds:schemaRefs>
    <ds:schemaRef ds:uri="http://schemas.microsoft.com/sharepoint/v3/contenttype/forms"/>
  </ds:schemaRefs>
</ds:datastoreItem>
</file>

<file path=customXml/itemProps4.xml><?xml version="1.0" encoding="utf-8"?>
<ds:datastoreItem xmlns:ds="http://schemas.openxmlformats.org/officeDocument/2006/customXml" ds:itemID="{56435B08-755A-4EC2-A1D3-5199E6C4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7494</Words>
  <Characters>4273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Nuostatu_1_priedas_Konkurso_paraiskos_forma_2</dc:title>
  <dc:creator>Marija Oleškevičienė</dc:creator>
  <cp:lastModifiedBy>Danutė Umbrasienė</cp:lastModifiedBy>
  <cp:revision>2</cp:revision>
  <dcterms:created xsi:type="dcterms:W3CDTF">2026-04-16T15:15:00Z</dcterms:created>
  <dcterms:modified xsi:type="dcterms:W3CDTF">2026-04-16T15:15:00Z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MediaServiceImageTags">
    <vt:lpwstr/>
  </property>
</Properties>
</file>